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0CD3" w:rsidRPr="00D81949" w:rsidRDefault="00110CD3" w:rsidP="00110CD3">
      <w:pPr>
        <w:spacing w:after="0"/>
        <w:jc w:val="center"/>
        <w:rPr>
          <w:rFonts w:ascii="Arial" w:hAnsi="Arial" w:cs="Arial"/>
          <w:b/>
          <w:sz w:val="32"/>
          <w:szCs w:val="32"/>
        </w:rPr>
      </w:pPr>
      <w:r w:rsidRPr="004A0EE9">
        <w:rPr>
          <w:rFonts w:ascii="Arial" w:hAnsi="Arial" w:cs="Arial"/>
          <w:b/>
          <w:sz w:val="32"/>
          <w:szCs w:val="32"/>
        </w:rPr>
        <w:t xml:space="preserve">Всероссийская олимпиада школьников по </w:t>
      </w:r>
      <w:r>
        <w:rPr>
          <w:rFonts w:ascii="Arial" w:hAnsi="Arial" w:cs="Arial"/>
          <w:b/>
          <w:sz w:val="32"/>
          <w:szCs w:val="32"/>
        </w:rPr>
        <w:t>ГЕОГРАФИИ</w:t>
      </w:r>
    </w:p>
    <w:p w:rsidR="00110CD3" w:rsidRPr="004A0EE9" w:rsidRDefault="00110CD3" w:rsidP="00110CD3">
      <w:pPr>
        <w:spacing w:after="0"/>
        <w:jc w:val="center"/>
        <w:rPr>
          <w:rFonts w:ascii="Arial" w:hAnsi="Arial" w:cs="Arial"/>
          <w:b/>
          <w:sz w:val="32"/>
          <w:szCs w:val="32"/>
        </w:rPr>
      </w:pPr>
      <w:r w:rsidRPr="004A0EE9">
        <w:rPr>
          <w:rFonts w:ascii="Arial" w:hAnsi="Arial" w:cs="Arial"/>
          <w:b/>
          <w:caps/>
          <w:sz w:val="32"/>
          <w:szCs w:val="32"/>
        </w:rPr>
        <w:t>201</w:t>
      </w:r>
      <w:r>
        <w:rPr>
          <w:rFonts w:ascii="Arial" w:hAnsi="Arial" w:cs="Arial"/>
          <w:b/>
          <w:caps/>
          <w:sz w:val="32"/>
          <w:szCs w:val="32"/>
        </w:rPr>
        <w:t>4</w:t>
      </w:r>
      <w:r w:rsidRPr="004A0EE9">
        <w:rPr>
          <w:rFonts w:ascii="Arial" w:hAnsi="Arial" w:cs="Arial"/>
          <w:b/>
          <w:caps/>
          <w:sz w:val="32"/>
          <w:szCs w:val="32"/>
        </w:rPr>
        <w:t>/201</w:t>
      </w:r>
      <w:r>
        <w:rPr>
          <w:rFonts w:ascii="Arial" w:hAnsi="Arial" w:cs="Arial"/>
          <w:b/>
          <w:caps/>
          <w:sz w:val="32"/>
          <w:szCs w:val="32"/>
        </w:rPr>
        <w:t>5</w:t>
      </w:r>
      <w:r w:rsidRPr="004A0EE9">
        <w:rPr>
          <w:rFonts w:ascii="Arial" w:hAnsi="Arial" w:cs="Arial"/>
          <w:b/>
          <w:caps/>
          <w:sz w:val="32"/>
          <w:szCs w:val="32"/>
        </w:rPr>
        <w:t xml:space="preserve"> </w:t>
      </w:r>
      <w:r w:rsidRPr="004A0EE9">
        <w:rPr>
          <w:rFonts w:ascii="Arial" w:hAnsi="Arial" w:cs="Arial"/>
          <w:b/>
          <w:sz w:val="32"/>
          <w:szCs w:val="32"/>
        </w:rPr>
        <w:t>учебного года</w:t>
      </w:r>
    </w:p>
    <w:p w:rsidR="00110CD3" w:rsidRDefault="00B3534B" w:rsidP="00110CD3">
      <w:pPr>
        <w:spacing w:after="0"/>
        <w:jc w:val="center"/>
        <w:rPr>
          <w:rFonts w:ascii="Arial" w:hAnsi="Arial" w:cs="Arial"/>
          <w:b/>
          <w:i/>
          <w:sz w:val="32"/>
          <w:szCs w:val="32"/>
        </w:rPr>
      </w:pPr>
      <w:r>
        <w:rPr>
          <w:rFonts w:ascii="Arial" w:hAnsi="Arial" w:cs="Arial"/>
          <w:b/>
          <w:i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left:0;text-align:left;margin-left:-34.05pt;margin-top:2.2pt;width:25.8pt;height:109.7pt;z-index:251660288" strokeweight="1pt">
            <v:stroke dashstyle="dash"/>
            <v:textbox style="layout-flow:vertical;mso-layout-flow-alt:bottom-to-top;mso-next-textbox:#_x0000_s1035">
              <w:txbxContent>
                <w:p w:rsidR="0067692F" w:rsidRPr="00AC215E" w:rsidRDefault="0067692F" w:rsidP="0067692F">
                  <w:pPr>
                    <w:spacing w:line="240" w:lineRule="auto"/>
                    <w:jc w:val="center"/>
                    <w:rPr>
                      <w:rFonts w:eastAsia="Batang" w:cs="Times New Roman"/>
                      <w:i/>
                      <w:sz w:val="20"/>
                    </w:rPr>
                  </w:pPr>
                  <w:r w:rsidRPr="00AC215E">
                    <w:rPr>
                      <w:rFonts w:eastAsia="Batang" w:cs="Times New Roman"/>
                      <w:i/>
                      <w:sz w:val="20"/>
                    </w:rPr>
                    <w:t>Место     скрепления</w:t>
                  </w:r>
                </w:p>
              </w:txbxContent>
            </v:textbox>
          </v:shape>
        </w:pict>
      </w:r>
      <w:r w:rsidR="00110CD3" w:rsidRPr="00110CD3">
        <w:rPr>
          <w:rFonts w:ascii="Arial" w:hAnsi="Arial" w:cs="Arial"/>
          <w:b/>
          <w:i/>
          <w:sz w:val="32"/>
          <w:szCs w:val="32"/>
        </w:rPr>
        <w:t xml:space="preserve">Муниципальный этап </w:t>
      </w:r>
    </w:p>
    <w:p w:rsidR="004E5945" w:rsidRDefault="004E5945" w:rsidP="00110CD3">
      <w:pPr>
        <w:spacing w:after="0"/>
        <w:jc w:val="center"/>
        <w:rPr>
          <w:rFonts w:ascii="Arial" w:hAnsi="Arial" w:cs="Arial"/>
          <w:b/>
          <w:i/>
          <w:sz w:val="32"/>
          <w:szCs w:val="32"/>
        </w:rPr>
      </w:pPr>
    </w:p>
    <w:p w:rsidR="00110CD3" w:rsidRDefault="00B3534B" w:rsidP="0067692F">
      <w:pPr>
        <w:spacing w:after="0"/>
        <w:jc w:val="right"/>
        <w:rPr>
          <w:rFonts w:ascii="Arial" w:hAnsi="Arial" w:cs="Arial"/>
          <w:b/>
          <w:i/>
          <w:sz w:val="32"/>
          <w:szCs w:val="32"/>
        </w:rPr>
      </w:pPr>
      <w:r w:rsidRPr="00B3534B">
        <w:rPr>
          <w:rFonts w:ascii="Arial" w:hAnsi="Arial" w:cs="Arial"/>
          <w:b/>
          <w:sz w:val="32"/>
          <w:szCs w:val="32"/>
        </w:rPr>
      </w:r>
      <w:r w:rsidRPr="00B3534B">
        <w:rPr>
          <w:rFonts w:ascii="Arial" w:hAnsi="Arial" w:cs="Arial"/>
          <w:b/>
          <w:sz w:val="32"/>
          <w:szCs w:val="32"/>
        </w:rPr>
        <w:pict>
          <v:rect id="_x0000_s1038" style="width:239.4pt;height:50.75pt;mso-position-horizontal-relative:char;mso-position-vertical-relative:line">
            <v:shadow on="t"/>
            <v:textbox style="mso-next-textbox:#_x0000_s1038">
              <w:txbxContent>
                <w:p w:rsidR="0067692F" w:rsidRPr="00B22EA1" w:rsidRDefault="0067692F" w:rsidP="0067692F">
                  <w:pPr>
                    <w:spacing w:after="0" w:line="240" w:lineRule="auto"/>
                    <w:jc w:val="right"/>
                    <w:rPr>
                      <w:rFonts w:ascii="Franklin Gothic Book" w:hAnsi="Franklin Gothic Book"/>
                      <w:sz w:val="28"/>
                      <w:szCs w:val="28"/>
                    </w:rPr>
                  </w:pPr>
                  <w:r w:rsidRPr="00B22EA1">
                    <w:rPr>
                      <w:rFonts w:ascii="Franklin Gothic Book" w:hAnsi="Franklin Gothic Book"/>
                      <w:sz w:val="28"/>
                      <w:szCs w:val="28"/>
                    </w:rPr>
                    <w:t>Шифр</w:t>
                  </w:r>
                </w:p>
                <w:p w:rsidR="0067692F" w:rsidRDefault="0067692F" w:rsidP="0067692F">
                  <w:pPr>
                    <w:spacing w:after="0" w:line="240" w:lineRule="auto"/>
                    <w:jc w:val="center"/>
                  </w:pPr>
                  <w:r>
                    <w:rPr>
                      <w:b/>
                      <w:szCs w:val="28"/>
                    </w:rPr>
                    <w:t>_________________________________</w:t>
                  </w:r>
                </w:p>
                <w:p w:rsidR="0067692F" w:rsidRPr="00436216" w:rsidRDefault="0067692F" w:rsidP="0067692F">
                  <w:pPr>
                    <w:spacing w:after="0" w:line="240" w:lineRule="auto"/>
                    <w:jc w:val="center"/>
                    <w:rPr>
                      <w:b/>
                      <w:szCs w:val="28"/>
                      <w:lang w:val="en-US"/>
                    </w:rPr>
                  </w:pPr>
                  <w:r w:rsidRPr="00436216">
                    <w:rPr>
                      <w:b/>
                    </w:rPr>
                    <w:t>Не заполнять!</w:t>
                  </w:r>
                  <w:r>
                    <w:rPr>
                      <w:b/>
                      <w:lang w:val="en-US"/>
                    </w:rPr>
                    <w:t>!!</w:t>
                  </w:r>
                </w:p>
              </w:txbxContent>
            </v:textbox>
            <w10:wrap type="none" anchorx="margin" anchory="margin"/>
            <w10:anchorlock/>
          </v:rect>
        </w:pict>
      </w:r>
    </w:p>
    <w:p w:rsidR="00CA5A78" w:rsidRPr="00110CD3" w:rsidRDefault="00CA5A78" w:rsidP="00110CD3">
      <w:pPr>
        <w:spacing w:after="0"/>
        <w:jc w:val="center"/>
        <w:rPr>
          <w:rFonts w:ascii="Arial" w:hAnsi="Arial" w:cs="Arial"/>
          <w:b/>
          <w:i/>
          <w:sz w:val="32"/>
          <w:szCs w:val="32"/>
        </w:rPr>
      </w:pPr>
    </w:p>
    <w:p w:rsidR="00436216" w:rsidRPr="00436216" w:rsidRDefault="00436216" w:rsidP="0043621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436216">
        <w:rPr>
          <w:rFonts w:ascii="Times New Roman" w:hAnsi="Times New Roman" w:cs="Times New Roman"/>
          <w:b/>
          <w:sz w:val="36"/>
          <w:szCs w:val="36"/>
          <w:lang w:val="en-US"/>
        </w:rPr>
        <w:t>I</w:t>
      </w:r>
      <w:r w:rsidRPr="00975EF5"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Pr="00436216">
        <w:rPr>
          <w:rFonts w:ascii="Times New Roman" w:hAnsi="Times New Roman" w:cs="Times New Roman"/>
          <w:b/>
          <w:sz w:val="32"/>
          <w:szCs w:val="32"/>
        </w:rPr>
        <w:t xml:space="preserve">(ТЕОРЕТИЧЕСКИЙ) </w:t>
      </w:r>
      <w:r w:rsidR="00A5615E">
        <w:rPr>
          <w:rFonts w:ascii="Times New Roman" w:hAnsi="Times New Roman" w:cs="Times New Roman"/>
          <w:b/>
          <w:sz w:val="32"/>
          <w:szCs w:val="32"/>
        </w:rPr>
        <w:t>РАУНД</w:t>
      </w:r>
    </w:p>
    <w:p w:rsidR="00110CD3" w:rsidRPr="004A0EE9" w:rsidRDefault="00110CD3" w:rsidP="00110CD3">
      <w:pPr>
        <w:spacing w:after="0"/>
        <w:jc w:val="center"/>
        <w:rPr>
          <w:rFonts w:ascii="Arial" w:hAnsi="Arial" w:cs="Arial"/>
          <w:b/>
          <w:sz w:val="32"/>
          <w:szCs w:val="32"/>
        </w:rPr>
      </w:pPr>
      <w:r w:rsidRPr="004A0EE9">
        <w:rPr>
          <w:rFonts w:ascii="Arial" w:hAnsi="Arial" w:cs="Arial"/>
          <w:b/>
          <w:sz w:val="32"/>
          <w:szCs w:val="32"/>
        </w:rPr>
        <w:t xml:space="preserve">Задания для </w:t>
      </w:r>
      <w:r w:rsidR="00DC5DB5">
        <w:rPr>
          <w:rFonts w:ascii="Arial" w:hAnsi="Arial" w:cs="Arial"/>
          <w:b/>
          <w:sz w:val="32"/>
          <w:szCs w:val="32"/>
        </w:rPr>
        <w:t>7-8</w:t>
      </w:r>
      <w:r w:rsidRPr="004A0EE9">
        <w:rPr>
          <w:rFonts w:ascii="Arial" w:hAnsi="Arial" w:cs="Arial"/>
          <w:b/>
          <w:sz w:val="32"/>
          <w:szCs w:val="32"/>
        </w:rPr>
        <w:t>-х классов</w:t>
      </w:r>
    </w:p>
    <w:p w:rsidR="00110CD3" w:rsidRPr="004E5945" w:rsidRDefault="00110CD3" w:rsidP="00110CD3">
      <w:pPr>
        <w:spacing w:after="0"/>
        <w:jc w:val="both"/>
        <w:rPr>
          <w:rFonts w:ascii="Arial" w:hAnsi="Arial" w:cs="Arial"/>
          <w:sz w:val="24"/>
          <w:szCs w:val="32"/>
        </w:rPr>
      </w:pPr>
    </w:p>
    <w:p w:rsidR="004E5945" w:rsidRPr="004E5945" w:rsidRDefault="004E5945" w:rsidP="00110CD3">
      <w:pPr>
        <w:spacing w:after="0"/>
        <w:jc w:val="both"/>
        <w:rPr>
          <w:rFonts w:ascii="Arial" w:hAnsi="Arial" w:cs="Arial"/>
          <w:sz w:val="24"/>
          <w:szCs w:val="32"/>
        </w:rPr>
      </w:pPr>
    </w:p>
    <w:p w:rsidR="004E5945" w:rsidRPr="00BF264C" w:rsidRDefault="004E5945" w:rsidP="004E5945">
      <w:pPr>
        <w:spacing w:after="0"/>
        <w:rPr>
          <w:rFonts w:ascii="Arial" w:hAnsi="Arial" w:cs="Arial"/>
          <w:i/>
        </w:rPr>
      </w:pPr>
      <w:r w:rsidRPr="00BF264C">
        <w:rPr>
          <w:rFonts w:ascii="Arial" w:hAnsi="Arial" w:cs="Arial"/>
          <w:i/>
        </w:rPr>
        <w:t>заполняет проверяющий</w:t>
      </w:r>
    </w:p>
    <w:tbl>
      <w:tblPr>
        <w:tblStyle w:val="a6"/>
        <w:tblW w:w="0" w:type="auto"/>
        <w:tblInd w:w="250" w:type="dxa"/>
        <w:tblLook w:val="04A0"/>
      </w:tblPr>
      <w:tblGrid>
        <w:gridCol w:w="4535"/>
        <w:gridCol w:w="5529"/>
      </w:tblGrid>
      <w:tr w:rsidR="004E5945" w:rsidRPr="004E5945" w:rsidTr="009D453C">
        <w:tc>
          <w:tcPr>
            <w:tcW w:w="4535" w:type="dxa"/>
          </w:tcPr>
          <w:p w:rsidR="004E5945" w:rsidRPr="004E5945" w:rsidRDefault="004E5945" w:rsidP="00E06C25">
            <w:pPr>
              <w:jc w:val="center"/>
              <w:rPr>
                <w:rFonts w:ascii="Arial" w:hAnsi="Arial" w:cs="Arial"/>
                <w:i/>
              </w:rPr>
            </w:pPr>
          </w:p>
          <w:p w:rsidR="004E5945" w:rsidRPr="004E5945" w:rsidRDefault="004E5945" w:rsidP="00E06C25">
            <w:pPr>
              <w:jc w:val="center"/>
              <w:rPr>
                <w:rFonts w:ascii="Arial" w:hAnsi="Arial" w:cs="Arial"/>
                <w:i/>
              </w:rPr>
            </w:pPr>
            <w:r w:rsidRPr="004E5945">
              <w:rPr>
                <w:rFonts w:ascii="Arial" w:hAnsi="Arial" w:cs="Arial"/>
                <w:i/>
              </w:rPr>
              <w:t>_____________ итого набранных баллов</w:t>
            </w:r>
          </w:p>
          <w:p w:rsidR="004E5945" w:rsidRPr="004E5945" w:rsidRDefault="004E5945" w:rsidP="00E06C25">
            <w:pPr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5529" w:type="dxa"/>
          </w:tcPr>
          <w:p w:rsidR="004E5945" w:rsidRPr="004E5945" w:rsidRDefault="004E5945" w:rsidP="00E06C25">
            <w:pPr>
              <w:jc w:val="center"/>
              <w:rPr>
                <w:rFonts w:ascii="Arial" w:hAnsi="Arial" w:cs="Arial"/>
                <w:i/>
              </w:rPr>
            </w:pPr>
          </w:p>
          <w:p w:rsidR="004E5945" w:rsidRPr="004E5945" w:rsidRDefault="004E5945" w:rsidP="00E06C25">
            <w:pPr>
              <w:jc w:val="center"/>
              <w:rPr>
                <w:rFonts w:ascii="Arial" w:hAnsi="Arial" w:cs="Arial"/>
                <w:i/>
              </w:rPr>
            </w:pPr>
            <w:r w:rsidRPr="004E5945">
              <w:rPr>
                <w:rFonts w:ascii="Arial" w:hAnsi="Arial" w:cs="Arial"/>
                <w:i/>
              </w:rPr>
              <w:t xml:space="preserve">__________ </w:t>
            </w:r>
            <w:r>
              <w:rPr>
                <w:rFonts w:ascii="Arial" w:hAnsi="Arial" w:cs="Arial"/>
                <w:i/>
              </w:rPr>
              <w:t xml:space="preserve">   / ________________</w:t>
            </w:r>
            <w:r w:rsidR="00BF264C">
              <w:rPr>
                <w:rFonts w:ascii="Arial" w:hAnsi="Arial" w:cs="Arial"/>
                <w:i/>
              </w:rPr>
              <w:t>_</w:t>
            </w:r>
            <w:r>
              <w:rPr>
                <w:rFonts w:ascii="Arial" w:hAnsi="Arial" w:cs="Arial"/>
                <w:i/>
              </w:rPr>
              <w:t>__</w:t>
            </w:r>
          </w:p>
          <w:p w:rsidR="004E5945" w:rsidRPr="004E5945" w:rsidRDefault="00C60F40" w:rsidP="00C60F40">
            <w:pPr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sz w:val="20"/>
              </w:rPr>
              <w:t xml:space="preserve">     </w:t>
            </w:r>
            <w:r w:rsidR="004E5945" w:rsidRPr="004E5945">
              <w:rPr>
                <w:rFonts w:ascii="Arial" w:hAnsi="Arial" w:cs="Arial"/>
                <w:i/>
                <w:sz w:val="20"/>
              </w:rPr>
              <w:t xml:space="preserve">подпись проверяющего, </w:t>
            </w:r>
            <w:r>
              <w:rPr>
                <w:rFonts w:ascii="Arial" w:hAnsi="Arial" w:cs="Arial"/>
                <w:i/>
                <w:sz w:val="20"/>
              </w:rPr>
              <w:t xml:space="preserve">    </w:t>
            </w:r>
            <w:r w:rsidR="004E5945">
              <w:rPr>
                <w:rFonts w:ascii="Arial" w:hAnsi="Arial" w:cs="Arial"/>
                <w:i/>
                <w:sz w:val="20"/>
              </w:rPr>
              <w:t xml:space="preserve">  </w:t>
            </w:r>
            <w:r>
              <w:rPr>
                <w:rFonts w:ascii="Arial" w:hAnsi="Arial" w:cs="Arial"/>
                <w:i/>
                <w:sz w:val="20"/>
              </w:rPr>
              <w:t>расшифровка</w:t>
            </w:r>
          </w:p>
        </w:tc>
      </w:tr>
    </w:tbl>
    <w:p w:rsidR="004E5945" w:rsidRPr="004E5945" w:rsidRDefault="00B3534B" w:rsidP="004E5945">
      <w:pPr>
        <w:spacing w:after="0"/>
        <w:jc w:val="center"/>
        <w:rPr>
          <w:rFonts w:ascii="Arial" w:hAnsi="Arial" w:cs="Arial"/>
          <w:b/>
        </w:rPr>
      </w:pPr>
      <w:r w:rsidRPr="00B3534B">
        <w:rPr>
          <w:rFonts w:ascii="Arial" w:hAnsi="Arial" w:cs="Arial"/>
          <w:noProof/>
          <w:szCs w:val="32"/>
        </w:rPr>
        <w:pict>
          <v:shape id="_x0000_s1036" type="#_x0000_t202" style="position:absolute;left:0;text-align:left;margin-left:-34.05pt;margin-top:14.05pt;width:25.8pt;height:106.95pt;z-index:251661312;mso-position-horizontal-relative:text;mso-position-vertical-relative:text" strokeweight="1pt">
            <v:stroke dashstyle="dash"/>
            <v:textbox style="layout-flow:vertical;mso-layout-flow-alt:bottom-to-top;mso-next-textbox:#_x0000_s1036">
              <w:txbxContent>
                <w:p w:rsidR="007968F0" w:rsidRPr="00AC215E" w:rsidRDefault="007968F0" w:rsidP="007968F0">
                  <w:pPr>
                    <w:spacing w:line="240" w:lineRule="auto"/>
                    <w:jc w:val="center"/>
                    <w:rPr>
                      <w:rFonts w:eastAsia="Batang" w:cs="Times New Roman"/>
                      <w:i/>
                      <w:sz w:val="20"/>
                    </w:rPr>
                  </w:pPr>
                  <w:r w:rsidRPr="00AC215E">
                    <w:rPr>
                      <w:rFonts w:eastAsia="Batang" w:cs="Times New Roman"/>
                      <w:i/>
                      <w:sz w:val="20"/>
                    </w:rPr>
                    <w:t>Место     скрепления</w:t>
                  </w:r>
                </w:p>
              </w:txbxContent>
            </v:textbox>
          </v:shape>
        </w:pict>
      </w:r>
    </w:p>
    <w:p w:rsidR="004E5945" w:rsidRPr="00BF264C" w:rsidRDefault="004E5945" w:rsidP="00110CD3">
      <w:pPr>
        <w:spacing w:after="0"/>
        <w:jc w:val="both"/>
        <w:rPr>
          <w:rFonts w:ascii="Arial" w:hAnsi="Arial" w:cs="Arial"/>
          <w:szCs w:val="32"/>
        </w:rPr>
      </w:pPr>
    </w:p>
    <w:p w:rsidR="004E5945" w:rsidRPr="00BF264C" w:rsidRDefault="004E5945" w:rsidP="00110CD3">
      <w:pPr>
        <w:spacing w:after="0"/>
        <w:jc w:val="both"/>
        <w:rPr>
          <w:rFonts w:ascii="Arial" w:hAnsi="Arial" w:cs="Arial"/>
          <w:szCs w:val="32"/>
        </w:rPr>
      </w:pPr>
    </w:p>
    <w:p w:rsidR="004E5945" w:rsidRDefault="004E5945" w:rsidP="00110CD3">
      <w:pPr>
        <w:spacing w:after="0"/>
        <w:jc w:val="both"/>
        <w:rPr>
          <w:rFonts w:ascii="Arial" w:hAnsi="Arial" w:cs="Arial"/>
          <w:szCs w:val="32"/>
        </w:rPr>
      </w:pPr>
    </w:p>
    <w:p w:rsidR="0067692F" w:rsidRDefault="0067692F" w:rsidP="00110CD3">
      <w:pPr>
        <w:spacing w:after="0"/>
        <w:jc w:val="both"/>
        <w:rPr>
          <w:rFonts w:ascii="Arial" w:hAnsi="Arial" w:cs="Arial"/>
          <w:szCs w:val="32"/>
        </w:rPr>
      </w:pPr>
    </w:p>
    <w:p w:rsidR="0067692F" w:rsidRDefault="0067692F" w:rsidP="00110CD3">
      <w:pPr>
        <w:spacing w:after="0"/>
        <w:jc w:val="both"/>
        <w:rPr>
          <w:rFonts w:ascii="Arial" w:hAnsi="Arial" w:cs="Arial"/>
          <w:szCs w:val="32"/>
        </w:rPr>
      </w:pPr>
    </w:p>
    <w:p w:rsidR="0067692F" w:rsidRDefault="0067692F" w:rsidP="00110CD3">
      <w:pPr>
        <w:spacing w:after="0"/>
        <w:jc w:val="both"/>
        <w:rPr>
          <w:rFonts w:ascii="Arial" w:hAnsi="Arial" w:cs="Arial"/>
          <w:szCs w:val="32"/>
        </w:rPr>
      </w:pPr>
    </w:p>
    <w:p w:rsidR="0067692F" w:rsidRPr="00BF264C" w:rsidRDefault="0067692F" w:rsidP="00110CD3">
      <w:pPr>
        <w:spacing w:after="0"/>
        <w:jc w:val="both"/>
        <w:rPr>
          <w:rFonts w:ascii="Arial" w:hAnsi="Arial" w:cs="Arial"/>
          <w:szCs w:val="32"/>
        </w:rPr>
      </w:pPr>
    </w:p>
    <w:p w:rsidR="004E5945" w:rsidRPr="00BF264C" w:rsidRDefault="004E5945" w:rsidP="00110CD3">
      <w:pPr>
        <w:spacing w:after="0"/>
        <w:jc w:val="both"/>
        <w:rPr>
          <w:rFonts w:ascii="Arial" w:hAnsi="Arial" w:cs="Arial"/>
          <w:szCs w:val="32"/>
        </w:rPr>
      </w:pPr>
    </w:p>
    <w:p w:rsidR="004E5945" w:rsidRPr="00BF264C" w:rsidRDefault="00B3534B" w:rsidP="00110CD3">
      <w:pPr>
        <w:spacing w:after="0"/>
        <w:jc w:val="both"/>
        <w:rPr>
          <w:rFonts w:ascii="Arial" w:hAnsi="Arial" w:cs="Arial"/>
          <w:szCs w:val="32"/>
        </w:rPr>
      </w:pPr>
      <w:r>
        <w:rPr>
          <w:rFonts w:ascii="Arial" w:hAnsi="Arial" w:cs="Arial"/>
          <w:noProof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-34.05pt;margin-top:8.25pt;width:572.25pt;height:.75pt;z-index:251658240" o:connectortype="straight" strokeweight="3pt">
            <v:stroke dashstyle="dash"/>
          </v:shape>
        </w:pict>
      </w:r>
    </w:p>
    <w:p w:rsidR="004E5945" w:rsidRPr="00BF264C" w:rsidRDefault="00BF264C" w:rsidP="00BF264C">
      <w:pPr>
        <w:spacing w:after="0"/>
        <w:jc w:val="right"/>
        <w:rPr>
          <w:rFonts w:ascii="Arial" w:hAnsi="Arial" w:cs="Arial"/>
          <w:i/>
          <w:szCs w:val="32"/>
        </w:rPr>
      </w:pPr>
      <w:r w:rsidRPr="00BF264C">
        <w:rPr>
          <w:rFonts w:ascii="Arial" w:hAnsi="Arial" w:cs="Arial"/>
          <w:i/>
          <w:szCs w:val="32"/>
        </w:rPr>
        <w:t xml:space="preserve">Линия отреза </w:t>
      </w:r>
    </w:p>
    <w:p w:rsidR="00BF264C" w:rsidRPr="004D5B53" w:rsidRDefault="00BF264C" w:rsidP="00110CD3">
      <w:pPr>
        <w:spacing w:after="0"/>
        <w:jc w:val="both"/>
        <w:rPr>
          <w:rFonts w:ascii="Arial" w:hAnsi="Arial" w:cs="Arial"/>
          <w:sz w:val="12"/>
          <w:szCs w:val="12"/>
        </w:rPr>
      </w:pPr>
    </w:p>
    <w:p w:rsidR="00C75B26" w:rsidRDefault="00B3534B" w:rsidP="00C75B26">
      <w:pPr>
        <w:spacing w:after="0"/>
        <w:jc w:val="right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</w:r>
      <w:r>
        <w:rPr>
          <w:rFonts w:ascii="Arial" w:hAnsi="Arial" w:cs="Arial"/>
          <w:b/>
          <w:sz w:val="32"/>
          <w:szCs w:val="32"/>
        </w:rPr>
        <w:pict>
          <v:rect id="_x0000_s1037" style="width:239.4pt;height:50.75pt;mso-position-horizontal-relative:char;mso-position-vertical-relative:line">
            <v:shadow on="t"/>
            <v:textbox style="mso-next-textbox:#_x0000_s1037">
              <w:txbxContent>
                <w:p w:rsidR="00E06C25" w:rsidRPr="00B22EA1" w:rsidRDefault="00E06C25" w:rsidP="0067692F">
                  <w:pPr>
                    <w:spacing w:after="0" w:line="240" w:lineRule="auto"/>
                    <w:jc w:val="right"/>
                    <w:rPr>
                      <w:rFonts w:ascii="Franklin Gothic Book" w:hAnsi="Franklin Gothic Book"/>
                      <w:sz w:val="28"/>
                      <w:szCs w:val="28"/>
                    </w:rPr>
                  </w:pPr>
                  <w:r w:rsidRPr="00B22EA1">
                    <w:rPr>
                      <w:rFonts w:ascii="Franklin Gothic Book" w:hAnsi="Franklin Gothic Book"/>
                      <w:sz w:val="28"/>
                      <w:szCs w:val="28"/>
                    </w:rPr>
                    <w:t>Шифр</w:t>
                  </w:r>
                </w:p>
                <w:p w:rsidR="00E06C25" w:rsidRDefault="00E06C25" w:rsidP="0067692F">
                  <w:pPr>
                    <w:spacing w:after="0" w:line="240" w:lineRule="auto"/>
                    <w:jc w:val="center"/>
                  </w:pPr>
                  <w:r>
                    <w:rPr>
                      <w:b/>
                      <w:szCs w:val="28"/>
                    </w:rPr>
                    <w:t>_________________________________</w:t>
                  </w:r>
                </w:p>
                <w:p w:rsidR="00E06C25" w:rsidRPr="00436216" w:rsidRDefault="00E06C25" w:rsidP="0067692F">
                  <w:pPr>
                    <w:spacing w:after="0" w:line="240" w:lineRule="auto"/>
                    <w:jc w:val="center"/>
                    <w:rPr>
                      <w:b/>
                      <w:szCs w:val="28"/>
                      <w:lang w:val="en-US"/>
                    </w:rPr>
                  </w:pPr>
                  <w:r w:rsidRPr="00436216">
                    <w:rPr>
                      <w:b/>
                    </w:rPr>
                    <w:t>Не заполнять!</w:t>
                  </w:r>
                  <w:r w:rsidR="00436216">
                    <w:rPr>
                      <w:b/>
                      <w:lang w:val="en-US"/>
                    </w:rPr>
                    <w:t>!!</w:t>
                  </w:r>
                </w:p>
              </w:txbxContent>
            </v:textbox>
            <w10:wrap type="none" anchorx="margin" anchory="margin"/>
            <w10:anchorlock/>
          </v:rect>
        </w:pict>
      </w:r>
    </w:p>
    <w:p w:rsidR="00196A75" w:rsidRPr="007968F0" w:rsidRDefault="00196A75" w:rsidP="004E5945">
      <w:pPr>
        <w:spacing w:after="0"/>
        <w:rPr>
          <w:rFonts w:ascii="Arial" w:hAnsi="Arial" w:cs="Arial"/>
          <w:i/>
          <w:sz w:val="18"/>
          <w:lang w:val="en-US"/>
        </w:rPr>
      </w:pPr>
    </w:p>
    <w:p w:rsidR="004E5945" w:rsidRPr="00BF264C" w:rsidRDefault="004E5945" w:rsidP="004E5945">
      <w:pPr>
        <w:spacing w:after="0"/>
        <w:rPr>
          <w:rFonts w:ascii="Arial" w:hAnsi="Arial" w:cs="Arial"/>
          <w:i/>
        </w:rPr>
      </w:pPr>
      <w:r w:rsidRPr="00BF264C">
        <w:rPr>
          <w:rFonts w:ascii="Arial" w:hAnsi="Arial" w:cs="Arial"/>
          <w:i/>
        </w:rPr>
        <w:t xml:space="preserve">заполняет учащийся </w:t>
      </w:r>
    </w:p>
    <w:tbl>
      <w:tblPr>
        <w:tblStyle w:val="a6"/>
        <w:tblW w:w="0" w:type="auto"/>
        <w:tblLook w:val="04A0"/>
      </w:tblPr>
      <w:tblGrid>
        <w:gridCol w:w="4219"/>
        <w:gridCol w:w="6095"/>
      </w:tblGrid>
      <w:tr w:rsidR="004E5945" w:rsidRPr="004E5945" w:rsidTr="00227C59">
        <w:trPr>
          <w:trHeight w:val="1082"/>
        </w:trPr>
        <w:tc>
          <w:tcPr>
            <w:tcW w:w="4219" w:type="dxa"/>
            <w:vAlign w:val="center"/>
          </w:tcPr>
          <w:p w:rsidR="004E5945" w:rsidRPr="004E5945" w:rsidRDefault="004E5945" w:rsidP="00BF264C">
            <w:pPr>
              <w:rPr>
                <w:rFonts w:ascii="Arial" w:hAnsi="Arial" w:cs="Arial"/>
                <w:sz w:val="24"/>
                <w:szCs w:val="32"/>
              </w:rPr>
            </w:pPr>
            <w:r w:rsidRPr="004E5945">
              <w:rPr>
                <w:rFonts w:ascii="Arial" w:hAnsi="Arial" w:cs="Arial"/>
                <w:sz w:val="24"/>
                <w:szCs w:val="32"/>
              </w:rPr>
              <w:t>ФИО учащегося (полностью)</w:t>
            </w:r>
          </w:p>
        </w:tc>
        <w:tc>
          <w:tcPr>
            <w:tcW w:w="6095" w:type="dxa"/>
          </w:tcPr>
          <w:p w:rsidR="004E5945" w:rsidRPr="00800358" w:rsidRDefault="00436216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  <w:p w:rsidR="00436216" w:rsidRPr="00800358" w:rsidRDefault="00436216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  <w:p w:rsidR="00436216" w:rsidRPr="00800358" w:rsidRDefault="00436216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</w:tc>
      </w:tr>
      <w:tr w:rsidR="004E5945" w:rsidRPr="004E5945" w:rsidTr="00227C59">
        <w:tc>
          <w:tcPr>
            <w:tcW w:w="4219" w:type="dxa"/>
            <w:vAlign w:val="center"/>
          </w:tcPr>
          <w:p w:rsidR="004E5945" w:rsidRDefault="004E5945" w:rsidP="00BF264C">
            <w:pPr>
              <w:rPr>
                <w:rFonts w:ascii="Arial" w:hAnsi="Arial" w:cs="Arial"/>
              </w:rPr>
            </w:pPr>
            <w:r w:rsidRPr="004E5945">
              <w:rPr>
                <w:rFonts w:ascii="Arial" w:hAnsi="Arial" w:cs="Arial"/>
              </w:rPr>
              <w:t xml:space="preserve">Общеобразовательное учреждение </w:t>
            </w:r>
          </w:p>
          <w:p w:rsidR="004E5945" w:rsidRPr="004E5945" w:rsidRDefault="004E5945" w:rsidP="00BF264C">
            <w:pPr>
              <w:rPr>
                <w:rFonts w:ascii="Arial" w:hAnsi="Arial" w:cs="Arial"/>
                <w:sz w:val="24"/>
                <w:szCs w:val="32"/>
              </w:rPr>
            </w:pPr>
            <w:r w:rsidRPr="004E5945">
              <w:rPr>
                <w:rFonts w:ascii="Arial" w:hAnsi="Arial" w:cs="Arial"/>
              </w:rPr>
              <w:t xml:space="preserve">(полное название) </w:t>
            </w:r>
          </w:p>
        </w:tc>
        <w:tc>
          <w:tcPr>
            <w:tcW w:w="6095" w:type="dxa"/>
          </w:tcPr>
          <w:p w:rsidR="004E5945" w:rsidRPr="00800358" w:rsidRDefault="004E5945" w:rsidP="00227C59">
            <w:pPr>
              <w:spacing w:line="360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</w:rPr>
            </w:pPr>
          </w:p>
        </w:tc>
      </w:tr>
      <w:tr w:rsidR="004E5945" w:rsidRPr="004E5945" w:rsidTr="00227C59">
        <w:tc>
          <w:tcPr>
            <w:tcW w:w="4219" w:type="dxa"/>
            <w:vAlign w:val="center"/>
          </w:tcPr>
          <w:p w:rsidR="004E5945" w:rsidRPr="004E5945" w:rsidRDefault="004E5945" w:rsidP="00BF264C">
            <w:pPr>
              <w:rPr>
                <w:rFonts w:ascii="Arial" w:hAnsi="Arial" w:cs="Arial"/>
                <w:sz w:val="24"/>
                <w:szCs w:val="32"/>
              </w:rPr>
            </w:pPr>
            <w:r w:rsidRPr="004E5945">
              <w:rPr>
                <w:rFonts w:ascii="Arial" w:hAnsi="Arial" w:cs="Arial"/>
                <w:sz w:val="24"/>
                <w:szCs w:val="32"/>
              </w:rPr>
              <w:t xml:space="preserve">Класс </w:t>
            </w:r>
          </w:p>
        </w:tc>
        <w:tc>
          <w:tcPr>
            <w:tcW w:w="6095" w:type="dxa"/>
          </w:tcPr>
          <w:p w:rsidR="004E5945" w:rsidRPr="00800358" w:rsidRDefault="004E5945" w:rsidP="00227C59">
            <w:pPr>
              <w:spacing w:line="360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</w:rPr>
            </w:pPr>
          </w:p>
        </w:tc>
      </w:tr>
      <w:tr w:rsidR="00196A75" w:rsidRPr="004E5945" w:rsidTr="00227C59">
        <w:trPr>
          <w:trHeight w:val="1026"/>
        </w:trPr>
        <w:tc>
          <w:tcPr>
            <w:tcW w:w="4219" w:type="dxa"/>
            <w:vAlign w:val="center"/>
          </w:tcPr>
          <w:p w:rsidR="00196A75" w:rsidRPr="004E5945" w:rsidRDefault="00196A75" w:rsidP="00847EFF">
            <w:pPr>
              <w:rPr>
                <w:rFonts w:ascii="Arial" w:hAnsi="Arial" w:cs="Arial"/>
                <w:sz w:val="24"/>
                <w:szCs w:val="32"/>
              </w:rPr>
            </w:pPr>
            <w:r w:rsidRPr="004E5945">
              <w:rPr>
                <w:rFonts w:ascii="Arial" w:hAnsi="Arial" w:cs="Arial"/>
                <w:sz w:val="24"/>
                <w:szCs w:val="32"/>
              </w:rPr>
              <w:t xml:space="preserve">ФИО </w:t>
            </w:r>
            <w:r>
              <w:rPr>
                <w:rFonts w:ascii="Arial" w:hAnsi="Arial" w:cs="Arial"/>
                <w:sz w:val="24"/>
                <w:szCs w:val="32"/>
              </w:rPr>
              <w:t>учителя географии</w:t>
            </w:r>
            <w:r w:rsidRPr="004E5945">
              <w:rPr>
                <w:rFonts w:ascii="Arial" w:hAnsi="Arial" w:cs="Arial"/>
                <w:sz w:val="24"/>
                <w:szCs w:val="32"/>
              </w:rPr>
              <w:t xml:space="preserve"> (полн</w:t>
            </w:r>
            <w:r w:rsidRPr="004E5945">
              <w:rPr>
                <w:rFonts w:ascii="Arial" w:hAnsi="Arial" w:cs="Arial"/>
                <w:sz w:val="24"/>
                <w:szCs w:val="32"/>
              </w:rPr>
              <w:t>о</w:t>
            </w:r>
            <w:r w:rsidRPr="004E5945">
              <w:rPr>
                <w:rFonts w:ascii="Arial" w:hAnsi="Arial" w:cs="Arial"/>
                <w:sz w:val="24"/>
                <w:szCs w:val="32"/>
              </w:rPr>
              <w:t>стью)</w:t>
            </w:r>
          </w:p>
        </w:tc>
        <w:tc>
          <w:tcPr>
            <w:tcW w:w="6095" w:type="dxa"/>
          </w:tcPr>
          <w:p w:rsidR="00196A75" w:rsidRPr="00800358" w:rsidRDefault="00196A75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  <w:p w:rsidR="00196A75" w:rsidRPr="00800358" w:rsidRDefault="00196A75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  <w:p w:rsidR="00196A75" w:rsidRPr="00800358" w:rsidRDefault="00196A75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</w:tc>
      </w:tr>
      <w:tr w:rsidR="00196A75" w:rsidRPr="004E5945" w:rsidTr="00227C59">
        <w:tc>
          <w:tcPr>
            <w:tcW w:w="4219" w:type="dxa"/>
            <w:vAlign w:val="center"/>
          </w:tcPr>
          <w:p w:rsidR="00196A75" w:rsidRPr="004E5945" w:rsidRDefault="00196A75" w:rsidP="00BF264C">
            <w:pPr>
              <w:rPr>
                <w:rFonts w:ascii="Arial" w:hAnsi="Arial" w:cs="Arial"/>
                <w:sz w:val="24"/>
                <w:szCs w:val="32"/>
              </w:rPr>
            </w:pPr>
            <w:r>
              <w:rPr>
                <w:rFonts w:ascii="Arial" w:hAnsi="Arial" w:cs="Arial"/>
                <w:sz w:val="24"/>
                <w:szCs w:val="32"/>
              </w:rPr>
              <w:t xml:space="preserve">Район, населенный пункт </w:t>
            </w:r>
          </w:p>
        </w:tc>
        <w:tc>
          <w:tcPr>
            <w:tcW w:w="6095" w:type="dxa"/>
          </w:tcPr>
          <w:p w:rsidR="00196A75" w:rsidRPr="00800358" w:rsidRDefault="00196A75" w:rsidP="00227C59">
            <w:pPr>
              <w:spacing w:line="360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</w:rPr>
            </w:pPr>
          </w:p>
        </w:tc>
      </w:tr>
      <w:tr w:rsidR="00196A75" w:rsidRPr="004E5945" w:rsidTr="00227C59">
        <w:tc>
          <w:tcPr>
            <w:tcW w:w="4219" w:type="dxa"/>
            <w:vAlign w:val="center"/>
          </w:tcPr>
          <w:p w:rsidR="00196A75" w:rsidRPr="004E5945" w:rsidRDefault="00196A75" w:rsidP="00BF264C">
            <w:pPr>
              <w:rPr>
                <w:rFonts w:ascii="Arial" w:hAnsi="Arial" w:cs="Arial"/>
                <w:sz w:val="24"/>
                <w:szCs w:val="32"/>
              </w:rPr>
            </w:pPr>
            <w:r>
              <w:rPr>
                <w:rFonts w:ascii="Arial" w:hAnsi="Arial" w:cs="Arial"/>
                <w:sz w:val="24"/>
                <w:szCs w:val="32"/>
              </w:rPr>
              <w:t xml:space="preserve">Контактный телефон </w:t>
            </w:r>
          </w:p>
        </w:tc>
        <w:tc>
          <w:tcPr>
            <w:tcW w:w="6095" w:type="dxa"/>
          </w:tcPr>
          <w:p w:rsidR="00196A75" w:rsidRPr="00800358" w:rsidRDefault="00196A75" w:rsidP="00227C59">
            <w:pPr>
              <w:spacing w:line="360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</w:rPr>
            </w:pPr>
          </w:p>
        </w:tc>
      </w:tr>
    </w:tbl>
    <w:p w:rsidR="00110CD3" w:rsidRPr="004E5945" w:rsidRDefault="00196A75" w:rsidP="004D5B53">
      <w:pPr>
        <w:widowControl w:val="0"/>
        <w:spacing w:after="0" w:line="240" w:lineRule="auto"/>
        <w:jc w:val="center"/>
        <w:rPr>
          <w:rFonts w:ascii="Arial" w:hAnsi="Arial" w:cs="Arial"/>
          <w:sz w:val="26"/>
          <w:szCs w:val="26"/>
        </w:rPr>
      </w:pPr>
      <w:r w:rsidRPr="00196A75">
        <w:rPr>
          <w:rFonts w:ascii="Arial" w:hAnsi="Arial" w:cs="Arial"/>
          <w:b/>
          <w:i/>
        </w:rPr>
        <w:t>Внимательно прочтите инструкцию на обороте листа</w:t>
      </w:r>
      <w:r>
        <w:rPr>
          <w:rFonts w:ascii="Arial" w:hAnsi="Arial" w:cs="Arial"/>
          <w:b/>
          <w:i/>
        </w:rPr>
        <w:t>!!!</w:t>
      </w:r>
      <w:r w:rsidR="00110CD3" w:rsidRPr="004E5945">
        <w:rPr>
          <w:rFonts w:ascii="Arial" w:hAnsi="Arial" w:cs="Arial"/>
          <w:sz w:val="26"/>
          <w:szCs w:val="26"/>
        </w:rPr>
        <w:br w:type="page"/>
      </w:r>
    </w:p>
    <w:p w:rsidR="00CA5A78" w:rsidRPr="00A16C09" w:rsidRDefault="00CA5A78" w:rsidP="00CA5A78">
      <w:pPr>
        <w:spacing w:after="0"/>
        <w:jc w:val="right"/>
        <w:rPr>
          <w:rFonts w:ascii="Arial" w:hAnsi="Arial" w:cs="Arial"/>
          <w:i/>
          <w:sz w:val="20"/>
        </w:rPr>
      </w:pPr>
      <w:r w:rsidRPr="00A16C09">
        <w:rPr>
          <w:rFonts w:ascii="Arial" w:hAnsi="Arial" w:cs="Arial"/>
          <w:i/>
          <w:sz w:val="20"/>
        </w:rPr>
        <w:lastRenderedPageBreak/>
        <w:t>распечатывается на обороте титульного листа</w:t>
      </w:r>
    </w:p>
    <w:p w:rsidR="00CA5A78" w:rsidRPr="00A16C09" w:rsidRDefault="00CA5A78" w:rsidP="00110CD3">
      <w:pPr>
        <w:spacing w:after="0" w:line="240" w:lineRule="auto"/>
        <w:jc w:val="center"/>
        <w:rPr>
          <w:rFonts w:ascii="Arial" w:hAnsi="Arial" w:cs="Arial"/>
          <w:sz w:val="24"/>
          <w:szCs w:val="26"/>
        </w:rPr>
      </w:pPr>
    </w:p>
    <w:p w:rsidR="00CA5A78" w:rsidRPr="00A16C09" w:rsidRDefault="00CA5A78" w:rsidP="00110CD3">
      <w:pPr>
        <w:spacing w:after="0" w:line="240" w:lineRule="auto"/>
        <w:jc w:val="center"/>
        <w:rPr>
          <w:rFonts w:ascii="Arial" w:hAnsi="Arial" w:cs="Arial"/>
          <w:sz w:val="24"/>
          <w:szCs w:val="26"/>
        </w:rPr>
      </w:pPr>
    </w:p>
    <w:p w:rsidR="00110CD3" w:rsidRPr="00A16C09" w:rsidRDefault="00110CD3" w:rsidP="00110CD3">
      <w:pPr>
        <w:spacing w:after="0" w:line="240" w:lineRule="auto"/>
        <w:jc w:val="center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>ПЕРЕД ВЫПОЛНЕНИЕМ ЗАДАНИЯ</w:t>
      </w:r>
    </w:p>
    <w:p w:rsidR="00110CD3" w:rsidRDefault="00110CD3" w:rsidP="00110CD3">
      <w:pPr>
        <w:spacing w:after="0" w:line="240" w:lineRule="auto"/>
        <w:jc w:val="center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>ВНИМАТЕЛЬНО ПРОЧТИТЕ ИНСТРУКЦИЮ</w:t>
      </w:r>
    </w:p>
    <w:p w:rsidR="00A16C09" w:rsidRPr="00A16C09" w:rsidRDefault="00A16C09" w:rsidP="00110CD3">
      <w:pPr>
        <w:spacing w:after="0" w:line="240" w:lineRule="auto"/>
        <w:jc w:val="center"/>
        <w:rPr>
          <w:rFonts w:ascii="Arial" w:hAnsi="Arial" w:cs="Arial"/>
          <w:sz w:val="24"/>
          <w:szCs w:val="26"/>
        </w:rPr>
      </w:pPr>
    </w:p>
    <w:p w:rsidR="00110CD3" w:rsidRPr="00A16C09" w:rsidRDefault="00110CD3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 xml:space="preserve">На выполнение заданий </w:t>
      </w:r>
      <w:r w:rsidR="00A322BA">
        <w:rPr>
          <w:rFonts w:ascii="Arial" w:hAnsi="Arial" w:cs="Arial"/>
          <w:sz w:val="24"/>
          <w:szCs w:val="26"/>
        </w:rPr>
        <w:t>1-</w:t>
      </w:r>
      <w:r w:rsidR="00196A75">
        <w:rPr>
          <w:rFonts w:ascii="Arial" w:hAnsi="Arial" w:cs="Arial"/>
          <w:sz w:val="24"/>
          <w:szCs w:val="26"/>
        </w:rPr>
        <w:t xml:space="preserve">го (теоретического) </w:t>
      </w:r>
      <w:r w:rsidR="00AF7747">
        <w:rPr>
          <w:rFonts w:ascii="Arial" w:hAnsi="Arial" w:cs="Arial"/>
          <w:sz w:val="24"/>
          <w:szCs w:val="26"/>
        </w:rPr>
        <w:t xml:space="preserve">раунда </w:t>
      </w:r>
      <w:r w:rsidRPr="00A16C09">
        <w:rPr>
          <w:rFonts w:ascii="Arial" w:hAnsi="Arial" w:cs="Arial"/>
          <w:sz w:val="24"/>
          <w:szCs w:val="26"/>
        </w:rPr>
        <w:t>отводится 1,5 часа (90 м</w:t>
      </w:r>
      <w:r w:rsidRPr="00A16C09">
        <w:rPr>
          <w:rFonts w:ascii="Arial" w:hAnsi="Arial" w:cs="Arial"/>
          <w:sz w:val="24"/>
          <w:szCs w:val="26"/>
        </w:rPr>
        <w:t>и</w:t>
      </w:r>
      <w:r w:rsidRPr="00A16C09">
        <w:rPr>
          <w:rFonts w:ascii="Arial" w:hAnsi="Arial" w:cs="Arial"/>
          <w:sz w:val="24"/>
          <w:szCs w:val="26"/>
        </w:rPr>
        <w:t xml:space="preserve">нут). </w:t>
      </w:r>
    </w:p>
    <w:p w:rsidR="00110CD3" w:rsidRPr="00A16C09" w:rsidRDefault="00110CD3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 xml:space="preserve">Максимальная оценка за решение </w:t>
      </w:r>
      <w:r w:rsidR="00196A75">
        <w:rPr>
          <w:rFonts w:ascii="Arial" w:hAnsi="Arial" w:cs="Arial"/>
          <w:sz w:val="24"/>
          <w:szCs w:val="26"/>
        </w:rPr>
        <w:t xml:space="preserve">всех </w:t>
      </w:r>
      <w:r w:rsidRPr="00A16C09">
        <w:rPr>
          <w:rFonts w:ascii="Arial" w:hAnsi="Arial" w:cs="Arial"/>
          <w:sz w:val="24"/>
          <w:szCs w:val="26"/>
        </w:rPr>
        <w:t>заданий</w:t>
      </w:r>
      <w:r w:rsidR="002E2539">
        <w:rPr>
          <w:rFonts w:ascii="Arial" w:hAnsi="Arial" w:cs="Arial"/>
          <w:sz w:val="24"/>
          <w:szCs w:val="26"/>
        </w:rPr>
        <w:t xml:space="preserve"> теоретического </w:t>
      </w:r>
      <w:r w:rsidR="00AF7747">
        <w:rPr>
          <w:rFonts w:ascii="Arial" w:hAnsi="Arial" w:cs="Arial"/>
          <w:sz w:val="24"/>
          <w:szCs w:val="26"/>
        </w:rPr>
        <w:t>раунда</w:t>
      </w:r>
      <w:r w:rsidRPr="00A16C09">
        <w:rPr>
          <w:rFonts w:ascii="Arial" w:hAnsi="Arial" w:cs="Arial"/>
          <w:sz w:val="24"/>
          <w:szCs w:val="26"/>
        </w:rPr>
        <w:t xml:space="preserve"> – </w:t>
      </w:r>
      <w:r w:rsidR="00196A75">
        <w:rPr>
          <w:rFonts w:ascii="Arial" w:hAnsi="Arial" w:cs="Arial"/>
          <w:sz w:val="24"/>
          <w:szCs w:val="26"/>
        </w:rPr>
        <w:t>5</w:t>
      </w:r>
      <w:r w:rsidRPr="00A16C09">
        <w:rPr>
          <w:rFonts w:ascii="Arial" w:hAnsi="Arial" w:cs="Arial"/>
          <w:sz w:val="24"/>
          <w:szCs w:val="26"/>
        </w:rPr>
        <w:t>0 баллов</w:t>
      </w:r>
      <w:r w:rsidR="00196A75">
        <w:rPr>
          <w:rFonts w:ascii="Arial" w:hAnsi="Arial" w:cs="Arial"/>
          <w:sz w:val="24"/>
          <w:szCs w:val="26"/>
        </w:rPr>
        <w:t xml:space="preserve"> (</w:t>
      </w:r>
      <w:r w:rsidRPr="00A16C09">
        <w:rPr>
          <w:rFonts w:ascii="Arial" w:hAnsi="Arial" w:cs="Arial"/>
          <w:sz w:val="24"/>
          <w:szCs w:val="26"/>
        </w:rPr>
        <w:t xml:space="preserve">10 баллов за каждую задачу). </w:t>
      </w:r>
    </w:p>
    <w:p w:rsidR="00110CD3" w:rsidRPr="00A16C09" w:rsidRDefault="00110CD3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 xml:space="preserve">Использование атласов, любых справочных материалов, контурных карт </w:t>
      </w:r>
      <w:r w:rsidRPr="00196A75">
        <w:rPr>
          <w:rFonts w:ascii="Arial" w:hAnsi="Arial" w:cs="Arial"/>
          <w:b/>
          <w:sz w:val="24"/>
          <w:szCs w:val="26"/>
        </w:rPr>
        <w:t>НЕ</w:t>
      </w:r>
      <w:r w:rsidRPr="00A16C09">
        <w:rPr>
          <w:rFonts w:ascii="Arial" w:hAnsi="Arial" w:cs="Arial"/>
          <w:sz w:val="24"/>
          <w:szCs w:val="26"/>
        </w:rPr>
        <w:t xml:space="preserve"> допу</w:t>
      </w:r>
      <w:r w:rsidRPr="00A16C09">
        <w:rPr>
          <w:rFonts w:ascii="Arial" w:hAnsi="Arial" w:cs="Arial"/>
          <w:sz w:val="24"/>
          <w:szCs w:val="26"/>
        </w:rPr>
        <w:t>с</w:t>
      </w:r>
      <w:r w:rsidRPr="00A16C09">
        <w:rPr>
          <w:rFonts w:ascii="Arial" w:hAnsi="Arial" w:cs="Arial"/>
          <w:sz w:val="24"/>
          <w:szCs w:val="26"/>
        </w:rPr>
        <w:t>кается.</w:t>
      </w:r>
    </w:p>
    <w:p w:rsidR="00110CD3" w:rsidRPr="00A16C09" w:rsidRDefault="00110CD3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 xml:space="preserve">Использование любых устройств мобильной связи </w:t>
      </w:r>
      <w:r w:rsidRPr="00196A75">
        <w:rPr>
          <w:rFonts w:ascii="Arial" w:hAnsi="Arial" w:cs="Arial"/>
          <w:b/>
          <w:sz w:val="24"/>
          <w:szCs w:val="26"/>
        </w:rPr>
        <w:t>НЕ</w:t>
      </w:r>
      <w:r w:rsidRPr="00A16C09">
        <w:rPr>
          <w:rFonts w:ascii="Arial" w:hAnsi="Arial" w:cs="Arial"/>
          <w:sz w:val="24"/>
          <w:szCs w:val="26"/>
        </w:rPr>
        <w:t xml:space="preserve"> допускается.</w:t>
      </w:r>
    </w:p>
    <w:p w:rsidR="00110CD3" w:rsidRDefault="00110CD3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>Листы с заданиями используются как бланки для ответов (</w:t>
      </w:r>
      <w:r w:rsidR="00A16C09">
        <w:rPr>
          <w:rFonts w:ascii="Arial" w:hAnsi="Arial" w:cs="Arial"/>
          <w:sz w:val="24"/>
          <w:szCs w:val="26"/>
        </w:rPr>
        <w:t>в указанных местах</w:t>
      </w:r>
      <w:r w:rsidRPr="00A16C09">
        <w:rPr>
          <w:rFonts w:ascii="Arial" w:hAnsi="Arial" w:cs="Arial"/>
          <w:sz w:val="24"/>
          <w:szCs w:val="26"/>
        </w:rPr>
        <w:t>).</w:t>
      </w:r>
    </w:p>
    <w:p w:rsidR="00DA0B32" w:rsidRDefault="00DA0B32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>
        <w:rPr>
          <w:rFonts w:ascii="Arial" w:hAnsi="Arial" w:cs="Arial"/>
          <w:sz w:val="24"/>
          <w:szCs w:val="26"/>
        </w:rPr>
        <w:t xml:space="preserve">Столбик «балл» </w:t>
      </w:r>
      <w:r w:rsidRPr="00C551B7">
        <w:rPr>
          <w:rFonts w:ascii="Arial" w:hAnsi="Arial" w:cs="Arial"/>
          <w:b/>
          <w:sz w:val="24"/>
          <w:szCs w:val="26"/>
        </w:rPr>
        <w:t>НЕ</w:t>
      </w:r>
      <w:r>
        <w:rPr>
          <w:rFonts w:ascii="Arial" w:hAnsi="Arial" w:cs="Arial"/>
          <w:sz w:val="24"/>
          <w:szCs w:val="26"/>
        </w:rPr>
        <w:t xml:space="preserve"> заполнять (заполняется членом жюри)</w:t>
      </w:r>
    </w:p>
    <w:p w:rsidR="00C551B7" w:rsidRPr="00A16C09" w:rsidRDefault="00C551B7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>
        <w:rPr>
          <w:rFonts w:ascii="Arial" w:hAnsi="Arial" w:cs="Arial"/>
          <w:sz w:val="24"/>
          <w:szCs w:val="26"/>
        </w:rPr>
        <w:t xml:space="preserve">Листы с ответами </w:t>
      </w:r>
      <w:r w:rsidRPr="00C551B7">
        <w:rPr>
          <w:rFonts w:ascii="Arial" w:hAnsi="Arial" w:cs="Arial"/>
          <w:b/>
          <w:sz w:val="24"/>
          <w:szCs w:val="26"/>
        </w:rPr>
        <w:t>НЕ</w:t>
      </w:r>
      <w:r>
        <w:rPr>
          <w:rFonts w:ascii="Arial" w:hAnsi="Arial" w:cs="Arial"/>
          <w:sz w:val="24"/>
          <w:szCs w:val="26"/>
        </w:rPr>
        <w:t xml:space="preserve"> подписывать</w:t>
      </w:r>
    </w:p>
    <w:p w:rsidR="00110CD3" w:rsidRPr="00A16C09" w:rsidRDefault="00C551B7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>
        <w:rPr>
          <w:rFonts w:ascii="Arial" w:hAnsi="Arial" w:cs="Arial"/>
          <w:sz w:val="24"/>
          <w:szCs w:val="26"/>
        </w:rPr>
        <w:t>В качестве ч</w:t>
      </w:r>
      <w:r w:rsidR="00110CD3" w:rsidRPr="00A16C09">
        <w:rPr>
          <w:rFonts w:ascii="Arial" w:hAnsi="Arial" w:cs="Arial"/>
          <w:sz w:val="24"/>
          <w:szCs w:val="26"/>
        </w:rPr>
        <w:t>ерновик</w:t>
      </w:r>
      <w:r>
        <w:rPr>
          <w:rFonts w:ascii="Arial" w:hAnsi="Arial" w:cs="Arial"/>
          <w:sz w:val="24"/>
          <w:szCs w:val="26"/>
        </w:rPr>
        <w:t>а использовать последнюю страницу (</w:t>
      </w:r>
      <w:r w:rsidR="002E2539">
        <w:rPr>
          <w:rFonts w:ascii="Arial" w:hAnsi="Arial" w:cs="Arial"/>
          <w:sz w:val="24"/>
          <w:szCs w:val="26"/>
        </w:rPr>
        <w:t xml:space="preserve">страница </w:t>
      </w:r>
      <w:r>
        <w:rPr>
          <w:rFonts w:ascii="Arial" w:hAnsi="Arial" w:cs="Arial"/>
          <w:sz w:val="24"/>
          <w:szCs w:val="26"/>
        </w:rPr>
        <w:t xml:space="preserve">8). Черновик </w:t>
      </w:r>
      <w:r w:rsidR="00110CD3" w:rsidRPr="00A16C09">
        <w:rPr>
          <w:rFonts w:ascii="Arial" w:hAnsi="Arial" w:cs="Arial"/>
          <w:sz w:val="24"/>
          <w:szCs w:val="26"/>
        </w:rPr>
        <w:t xml:space="preserve"> </w:t>
      </w:r>
      <w:r w:rsidRPr="00C551B7">
        <w:rPr>
          <w:rFonts w:ascii="Arial" w:hAnsi="Arial" w:cs="Arial"/>
          <w:b/>
          <w:sz w:val="24"/>
          <w:szCs w:val="26"/>
        </w:rPr>
        <w:t>НЕ</w:t>
      </w:r>
      <w:r w:rsidRPr="00A16C09">
        <w:rPr>
          <w:rFonts w:ascii="Arial" w:hAnsi="Arial" w:cs="Arial"/>
          <w:sz w:val="24"/>
          <w:szCs w:val="26"/>
        </w:rPr>
        <w:t xml:space="preserve"> </w:t>
      </w:r>
      <w:r w:rsidR="00110CD3" w:rsidRPr="00A16C09">
        <w:rPr>
          <w:rFonts w:ascii="Arial" w:hAnsi="Arial" w:cs="Arial"/>
          <w:sz w:val="24"/>
          <w:szCs w:val="26"/>
        </w:rPr>
        <w:t>проверя</w:t>
      </w:r>
      <w:r>
        <w:rPr>
          <w:rFonts w:ascii="Arial" w:hAnsi="Arial" w:cs="Arial"/>
          <w:sz w:val="24"/>
          <w:szCs w:val="26"/>
        </w:rPr>
        <w:t>е</w:t>
      </w:r>
      <w:r w:rsidR="00110CD3" w:rsidRPr="00A16C09">
        <w:rPr>
          <w:rFonts w:ascii="Arial" w:hAnsi="Arial" w:cs="Arial"/>
          <w:sz w:val="24"/>
          <w:szCs w:val="26"/>
        </w:rPr>
        <w:t xml:space="preserve">тся и </w:t>
      </w:r>
      <w:r w:rsidRPr="00C551B7">
        <w:rPr>
          <w:rFonts w:ascii="Arial" w:hAnsi="Arial" w:cs="Arial"/>
          <w:b/>
          <w:sz w:val="24"/>
          <w:szCs w:val="26"/>
        </w:rPr>
        <w:t>НЕ</w:t>
      </w:r>
      <w:r w:rsidR="00110CD3" w:rsidRPr="00A16C09">
        <w:rPr>
          <w:rFonts w:ascii="Arial" w:hAnsi="Arial" w:cs="Arial"/>
          <w:sz w:val="24"/>
          <w:szCs w:val="26"/>
        </w:rPr>
        <w:t xml:space="preserve"> оценива</w:t>
      </w:r>
      <w:r>
        <w:rPr>
          <w:rFonts w:ascii="Arial" w:hAnsi="Arial" w:cs="Arial"/>
          <w:sz w:val="24"/>
          <w:szCs w:val="26"/>
        </w:rPr>
        <w:t>е</w:t>
      </w:r>
      <w:r w:rsidR="00110CD3" w:rsidRPr="00A16C09">
        <w:rPr>
          <w:rFonts w:ascii="Arial" w:hAnsi="Arial" w:cs="Arial"/>
          <w:sz w:val="24"/>
          <w:szCs w:val="26"/>
        </w:rPr>
        <w:t>тся.</w:t>
      </w:r>
    </w:p>
    <w:p w:rsidR="00110CD3" w:rsidRPr="00A16C09" w:rsidRDefault="007276C7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975EF5">
        <w:rPr>
          <w:rFonts w:ascii="Arial" w:hAnsi="Arial" w:cs="Arial"/>
          <w:b/>
          <w:sz w:val="24"/>
          <w:szCs w:val="26"/>
        </w:rPr>
        <w:t>Проверьте</w:t>
      </w:r>
      <w:r w:rsidR="00975EF5">
        <w:rPr>
          <w:rFonts w:ascii="Arial" w:hAnsi="Arial" w:cs="Arial"/>
          <w:sz w:val="24"/>
          <w:szCs w:val="26"/>
        </w:rPr>
        <w:t>!!!  К</w:t>
      </w:r>
      <w:r>
        <w:rPr>
          <w:rFonts w:ascii="Arial" w:hAnsi="Arial" w:cs="Arial"/>
          <w:sz w:val="24"/>
          <w:szCs w:val="26"/>
        </w:rPr>
        <w:t>омплект заданий 1-го тура состоит из 5 заданий на 5 страницах (</w:t>
      </w:r>
      <w:r w:rsidR="00110CD3" w:rsidRPr="00A16C09">
        <w:rPr>
          <w:rFonts w:ascii="Arial" w:hAnsi="Arial" w:cs="Arial"/>
          <w:sz w:val="24"/>
          <w:szCs w:val="26"/>
        </w:rPr>
        <w:t>без учета титульного</w:t>
      </w:r>
      <w:r>
        <w:rPr>
          <w:rFonts w:ascii="Arial" w:hAnsi="Arial" w:cs="Arial"/>
          <w:sz w:val="24"/>
          <w:szCs w:val="26"/>
        </w:rPr>
        <w:t xml:space="preserve"> листа и черновика)</w:t>
      </w:r>
      <w:r w:rsidR="00110CD3" w:rsidRPr="00A16C09">
        <w:rPr>
          <w:rFonts w:ascii="Arial" w:hAnsi="Arial" w:cs="Arial"/>
          <w:sz w:val="24"/>
          <w:szCs w:val="26"/>
        </w:rPr>
        <w:t xml:space="preserve">. </w:t>
      </w:r>
    </w:p>
    <w:p w:rsidR="002E2539" w:rsidRDefault="002E2539" w:rsidP="00110CD3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2E2539" w:rsidRDefault="002E2539" w:rsidP="00110CD3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2E2539" w:rsidRDefault="002E2539" w:rsidP="00110CD3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110CD3" w:rsidRDefault="00110CD3" w:rsidP="00110CD3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D4743">
        <w:rPr>
          <w:rFonts w:ascii="Arial" w:hAnsi="Arial" w:cs="Arial"/>
          <w:sz w:val="28"/>
          <w:szCs w:val="28"/>
        </w:rPr>
        <w:br w:type="page"/>
      </w:r>
    </w:p>
    <w:p w:rsidR="00110CD3" w:rsidRPr="00592E72" w:rsidRDefault="00592E72" w:rsidP="00592E72">
      <w:pPr>
        <w:spacing w:after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592E72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Первый (теоретический) </w:t>
      </w:r>
      <w:r w:rsidR="00A5615E">
        <w:rPr>
          <w:rFonts w:ascii="Times New Roman" w:hAnsi="Times New Roman" w:cs="Times New Roman"/>
          <w:b/>
          <w:i/>
          <w:sz w:val="24"/>
          <w:szCs w:val="24"/>
        </w:rPr>
        <w:t>раунд</w:t>
      </w:r>
      <w:r w:rsidRPr="00592E7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tbl>
      <w:tblPr>
        <w:tblStyle w:val="a6"/>
        <w:tblW w:w="10879" w:type="dxa"/>
        <w:tblInd w:w="-176" w:type="dxa"/>
        <w:tblLayout w:type="fixed"/>
        <w:tblLook w:val="04A0"/>
      </w:tblPr>
      <w:tblGrid>
        <w:gridCol w:w="10065"/>
        <w:gridCol w:w="814"/>
      </w:tblGrid>
      <w:tr w:rsidR="00592E72" w:rsidRPr="00662BFB" w:rsidTr="009D544F">
        <w:tc>
          <w:tcPr>
            <w:tcW w:w="10065" w:type="dxa"/>
          </w:tcPr>
          <w:p w:rsidR="00592E72" w:rsidRPr="00662BFB" w:rsidRDefault="00662BFB" w:rsidP="00662BFB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Задание</w:t>
            </w:r>
          </w:p>
        </w:tc>
        <w:tc>
          <w:tcPr>
            <w:tcW w:w="814" w:type="dxa"/>
          </w:tcPr>
          <w:p w:rsidR="00592E72" w:rsidRPr="00662BFB" w:rsidRDefault="00662BFB" w:rsidP="00662BFB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Балл</w:t>
            </w:r>
          </w:p>
        </w:tc>
      </w:tr>
      <w:tr w:rsidR="00592E72" w:rsidRPr="00592E72" w:rsidTr="009D544F">
        <w:tc>
          <w:tcPr>
            <w:tcW w:w="10065" w:type="dxa"/>
          </w:tcPr>
          <w:p w:rsidR="00592E72" w:rsidRPr="00592E72" w:rsidRDefault="00592E72" w:rsidP="00592E72">
            <w:pPr>
              <w:spacing w:line="276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662BFB">
              <w:rPr>
                <w:rFonts w:ascii="Arial" w:hAnsi="Arial" w:cs="Arial"/>
                <w:b/>
                <w:caps/>
                <w:sz w:val="20"/>
                <w:szCs w:val="24"/>
              </w:rPr>
              <w:t>Задача 1</w:t>
            </w:r>
            <w:r w:rsidRPr="00592E72">
              <w:rPr>
                <w:rFonts w:ascii="Arial" w:hAnsi="Arial" w:cs="Arial"/>
                <w:b/>
                <w:sz w:val="20"/>
                <w:szCs w:val="24"/>
              </w:rPr>
              <w:t xml:space="preserve">. </w:t>
            </w:r>
            <w:r w:rsidRPr="00592E72">
              <w:rPr>
                <w:rFonts w:ascii="Arial" w:hAnsi="Arial" w:cs="Arial"/>
                <w:sz w:val="20"/>
                <w:szCs w:val="24"/>
              </w:rPr>
              <w:t>Используя описания путешествий и карту-схему</w:t>
            </w:r>
            <w:r w:rsidR="00910A0D">
              <w:rPr>
                <w:rFonts w:ascii="Arial" w:hAnsi="Arial" w:cs="Arial"/>
                <w:sz w:val="20"/>
                <w:szCs w:val="24"/>
              </w:rPr>
              <w:t>,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заполните представленную ниже таблицу и дайте о</w:t>
            </w:r>
            <w:r w:rsidR="00910A0D">
              <w:rPr>
                <w:rFonts w:ascii="Arial" w:hAnsi="Arial" w:cs="Arial"/>
                <w:sz w:val="20"/>
                <w:szCs w:val="24"/>
              </w:rPr>
              <w:t>тветы на дополнительные вопросы:</w:t>
            </w:r>
          </w:p>
          <w:p w:rsidR="00592E72" w:rsidRPr="00592E72" w:rsidRDefault="00592E72" w:rsidP="00662BFB">
            <w:pPr>
              <w:spacing w:line="276" w:lineRule="auto"/>
              <w:ind w:firstLine="318"/>
              <w:jc w:val="both"/>
              <w:rPr>
                <w:rFonts w:ascii="Arial" w:hAnsi="Arial" w:cs="Arial"/>
                <w:sz w:val="20"/>
                <w:szCs w:val="24"/>
                <w:shd w:val="clear" w:color="auto" w:fill="FFFFFF"/>
              </w:rPr>
            </w:pPr>
            <w:r w:rsidRPr="00592E72">
              <w:rPr>
                <w:rFonts w:ascii="Arial" w:hAnsi="Arial" w:cs="Arial"/>
                <w:sz w:val="20"/>
                <w:szCs w:val="24"/>
              </w:rPr>
              <w:t xml:space="preserve">- это путешествие состоялось </w:t>
            </w:r>
            <w:r w:rsidRPr="00592E72">
              <w:rPr>
                <w:rFonts w:ascii="Arial" w:hAnsi="Arial" w:cs="Arial"/>
                <w:sz w:val="20"/>
                <w:szCs w:val="24"/>
                <w:shd w:val="clear" w:color="auto" w:fill="FFFFFF"/>
              </w:rPr>
              <w:t>в конце Великих географических открытий и длилось два года. В р</w:t>
            </w:r>
            <w:r w:rsidRPr="00592E72">
              <w:rPr>
                <w:rFonts w:ascii="Arial" w:hAnsi="Arial" w:cs="Arial"/>
                <w:sz w:val="20"/>
                <w:szCs w:val="24"/>
                <w:shd w:val="clear" w:color="auto" w:fill="FFFFFF"/>
              </w:rPr>
              <w:t>е</w:t>
            </w:r>
            <w:r w:rsidRPr="00592E72">
              <w:rPr>
                <w:rFonts w:ascii="Arial" w:hAnsi="Arial" w:cs="Arial"/>
                <w:sz w:val="20"/>
                <w:szCs w:val="24"/>
                <w:shd w:val="clear" w:color="auto" w:fill="FFFFFF"/>
              </w:rPr>
              <w:t xml:space="preserve">зультате данного путешествия была </w:t>
            </w:r>
            <w:r w:rsidRPr="00592E72">
              <w:rPr>
                <w:rFonts w:ascii="Arial" w:hAnsi="Arial" w:cs="Arial"/>
                <w:color w:val="000000"/>
                <w:sz w:val="20"/>
                <w:szCs w:val="24"/>
              </w:rPr>
              <w:t xml:space="preserve">доказана гипотеза о существовании </w:t>
            </w:r>
            <w:r w:rsidR="0062413E">
              <w:rPr>
                <w:rFonts w:ascii="Arial" w:hAnsi="Arial" w:cs="Arial"/>
                <w:color w:val="000000"/>
                <w:sz w:val="20"/>
                <w:szCs w:val="24"/>
              </w:rPr>
              <w:t>географического</w:t>
            </w:r>
            <w:r w:rsidRPr="00592E72">
              <w:rPr>
                <w:rFonts w:ascii="Arial" w:hAnsi="Arial" w:cs="Arial"/>
                <w:color w:val="000000"/>
                <w:sz w:val="20"/>
                <w:szCs w:val="24"/>
              </w:rPr>
              <w:t xml:space="preserve"> объекта, о котором высказывались многие ученые, например Аристотель, Ломоносов и др. Хотя некоторые мор</w:t>
            </w:r>
            <w:r w:rsidRPr="00592E72">
              <w:rPr>
                <w:rFonts w:ascii="Arial" w:hAnsi="Arial" w:cs="Arial"/>
                <w:color w:val="000000"/>
                <w:sz w:val="20"/>
                <w:szCs w:val="24"/>
              </w:rPr>
              <w:t>е</w:t>
            </w:r>
            <w:r w:rsidRPr="00592E72">
              <w:rPr>
                <w:rFonts w:ascii="Arial" w:hAnsi="Arial" w:cs="Arial"/>
                <w:color w:val="000000"/>
                <w:sz w:val="20"/>
                <w:szCs w:val="24"/>
              </w:rPr>
              <w:t>плаватели полностью отвергали возможность его существования, в том числе один из известнейших английских мореплавателей.</w:t>
            </w:r>
            <w:r w:rsidRPr="00592E72">
              <w:rPr>
                <w:rFonts w:ascii="Arial" w:hAnsi="Arial" w:cs="Arial"/>
                <w:sz w:val="20"/>
                <w:szCs w:val="24"/>
                <w:shd w:val="clear" w:color="auto" w:fill="FFFFFF"/>
              </w:rPr>
              <w:t xml:space="preserve"> </w:t>
            </w:r>
          </w:p>
          <w:p w:rsidR="00592E72" w:rsidRPr="00592E72" w:rsidRDefault="00592E72" w:rsidP="00662BFB">
            <w:pPr>
              <w:spacing w:line="276" w:lineRule="auto"/>
              <w:ind w:firstLine="318"/>
              <w:jc w:val="both"/>
              <w:rPr>
                <w:rFonts w:ascii="Arial" w:hAnsi="Arial" w:cs="Arial"/>
                <w:color w:val="000000"/>
                <w:sz w:val="20"/>
                <w:szCs w:val="24"/>
              </w:rPr>
            </w:pPr>
            <w:r w:rsidRPr="00592E72">
              <w:rPr>
                <w:rFonts w:ascii="Arial" w:hAnsi="Arial" w:cs="Arial"/>
                <w:sz w:val="20"/>
                <w:szCs w:val="24"/>
              </w:rPr>
              <w:t xml:space="preserve">- это путешествие состоялось в конце </w:t>
            </w:r>
            <w:r w:rsidRPr="00592E72">
              <w:rPr>
                <w:rFonts w:ascii="Arial" w:hAnsi="Arial" w:cs="Arial"/>
                <w:sz w:val="20"/>
                <w:szCs w:val="24"/>
                <w:lang w:val="en-US"/>
              </w:rPr>
              <w:t>XIX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в. и длилось 3 года. Во время этого путешествия, которое проходило в сложных климатических условиях, не </w:t>
            </w:r>
            <w:r w:rsidRPr="00592E72">
              <w:rPr>
                <w:rFonts w:ascii="Arial" w:hAnsi="Arial" w:cs="Arial"/>
                <w:sz w:val="20"/>
                <w:szCs w:val="24"/>
                <w:shd w:val="clear" w:color="auto" w:fill="FFFFFF"/>
              </w:rPr>
              <w:t xml:space="preserve">было потеряно ни одного участника. Руководитель экспедиции в 1922 г. получил </w:t>
            </w:r>
            <w:r w:rsidRPr="00592E72">
              <w:rPr>
                <w:rFonts w:ascii="Arial" w:hAnsi="Arial" w:cs="Arial"/>
                <w:color w:val="000000"/>
                <w:sz w:val="20"/>
                <w:szCs w:val="24"/>
              </w:rPr>
              <w:t>Нобелевскую премию.</w:t>
            </w:r>
          </w:p>
          <w:p w:rsidR="00592E72" w:rsidRPr="00910A0D" w:rsidRDefault="00592E72" w:rsidP="00662BFB">
            <w:pPr>
              <w:spacing w:line="276" w:lineRule="auto"/>
              <w:ind w:firstLine="318"/>
              <w:jc w:val="both"/>
              <w:rPr>
                <w:rStyle w:val="apple-converted-space"/>
                <w:rFonts w:ascii="Arial" w:hAnsi="Arial" w:cs="Arial"/>
                <w:spacing w:val="-2"/>
                <w:sz w:val="20"/>
                <w:szCs w:val="24"/>
                <w:shd w:val="clear" w:color="auto" w:fill="FFFFFF"/>
              </w:rPr>
            </w:pPr>
            <w:r w:rsidRPr="00910A0D">
              <w:rPr>
                <w:rFonts w:ascii="Arial" w:hAnsi="Arial" w:cs="Arial"/>
                <w:spacing w:val="-2"/>
                <w:sz w:val="20"/>
                <w:szCs w:val="24"/>
              </w:rPr>
              <w:t xml:space="preserve">- это путешествие состоялось в средневековье и длилось 6 лет. Оно </w:t>
            </w:r>
            <w:r w:rsidRPr="00910A0D">
              <w:rPr>
                <w:rFonts w:ascii="Arial" w:hAnsi="Arial" w:cs="Arial"/>
                <w:spacing w:val="-2"/>
                <w:sz w:val="20"/>
                <w:szCs w:val="24"/>
                <w:shd w:val="clear" w:color="auto" w:fill="FFFFFF"/>
              </w:rPr>
              <w:t>описано в книге</w:t>
            </w:r>
            <w:r w:rsidRPr="00910A0D">
              <w:rPr>
                <w:rStyle w:val="apple-converted-space"/>
                <w:rFonts w:ascii="Arial" w:hAnsi="Arial" w:cs="Arial"/>
                <w:spacing w:val="-2"/>
                <w:sz w:val="20"/>
                <w:szCs w:val="24"/>
                <w:shd w:val="clear" w:color="auto" w:fill="FFFFFF"/>
              </w:rPr>
              <w:t xml:space="preserve"> «Хождение за три моря». Это было первое в русской литературе описание не паломничества, а коммерческой поездки.</w:t>
            </w:r>
          </w:p>
          <w:p w:rsidR="00592E72" w:rsidRPr="00592E72" w:rsidRDefault="00592E72" w:rsidP="00592E72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592E72">
              <w:rPr>
                <w:rFonts w:ascii="Arial" w:hAnsi="Arial" w:cs="Arial"/>
                <w:noProof/>
                <w:sz w:val="20"/>
                <w:szCs w:val="24"/>
              </w:rPr>
              <w:drawing>
                <wp:inline distT="0" distB="0" distL="0" distR="0">
                  <wp:extent cx="5591175" cy="2800193"/>
                  <wp:effectExtent l="19050" t="0" r="9525" b="0"/>
                  <wp:docPr id="3" name="Рисунок 1" descr="C:\Users\xxxxxx\Desktop\Исп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xxxxxx\Desktop\Исп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1175" cy="28001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2E72" w:rsidRPr="00592E72" w:rsidRDefault="00592E72" w:rsidP="00592E72">
            <w:pPr>
              <w:spacing w:line="276" w:lineRule="auto"/>
              <w:ind w:firstLine="709"/>
              <w:jc w:val="both"/>
              <w:rPr>
                <w:rStyle w:val="apple-converted-space"/>
                <w:rFonts w:ascii="Arial" w:hAnsi="Arial" w:cs="Arial"/>
                <w:sz w:val="20"/>
                <w:szCs w:val="24"/>
                <w:shd w:val="clear" w:color="auto" w:fill="FFFFFF"/>
              </w:rPr>
            </w:pPr>
          </w:p>
          <w:p w:rsidR="00592E72" w:rsidRPr="00592E72" w:rsidRDefault="00592E72" w:rsidP="00592E72">
            <w:pPr>
              <w:spacing w:line="276" w:lineRule="auto"/>
              <w:jc w:val="both"/>
              <w:rPr>
                <w:rStyle w:val="apple-converted-space"/>
                <w:rFonts w:ascii="Arial" w:hAnsi="Arial" w:cs="Arial"/>
                <w:b/>
                <w:i/>
                <w:sz w:val="20"/>
                <w:szCs w:val="24"/>
                <w:shd w:val="clear" w:color="auto" w:fill="FFFFFF"/>
              </w:rPr>
            </w:pPr>
            <w:r w:rsidRPr="00592E72">
              <w:rPr>
                <w:rStyle w:val="apple-converted-space"/>
                <w:rFonts w:ascii="Arial" w:hAnsi="Arial" w:cs="Arial"/>
                <w:b/>
                <w:i/>
                <w:sz w:val="20"/>
                <w:szCs w:val="24"/>
                <w:shd w:val="clear" w:color="auto" w:fill="FFFFFF"/>
              </w:rPr>
              <w:t>Заполните таблицу:</w:t>
            </w:r>
          </w:p>
          <w:tbl>
            <w:tblPr>
              <w:tblStyle w:val="a6"/>
              <w:tblW w:w="9456" w:type="dxa"/>
              <w:jc w:val="center"/>
              <w:tblInd w:w="437" w:type="dxa"/>
              <w:tblLayout w:type="fixed"/>
              <w:tblLook w:val="04A0"/>
            </w:tblPr>
            <w:tblGrid>
              <w:gridCol w:w="1418"/>
              <w:gridCol w:w="5844"/>
              <w:gridCol w:w="2194"/>
            </w:tblGrid>
            <w:tr w:rsidR="00592E72" w:rsidRPr="00592E72" w:rsidTr="00771CD2">
              <w:trPr>
                <w:jc w:val="center"/>
              </w:trPr>
              <w:tc>
                <w:tcPr>
                  <w:tcW w:w="1418" w:type="dxa"/>
                  <w:shd w:val="clear" w:color="auto" w:fill="BFBFBF" w:themeFill="background1" w:themeFillShade="BF"/>
                  <w:vAlign w:val="center"/>
                </w:tcPr>
                <w:p w:rsidR="00592E72" w:rsidRPr="00144F7C" w:rsidRDefault="00592E72" w:rsidP="007E3534">
                  <w:pPr>
                    <w:ind w:left="14" w:right="-88"/>
                    <w:jc w:val="center"/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</w:pP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>№ маршр</w:t>
                  </w: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>у</w:t>
                  </w: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>та на карте</w:t>
                  </w:r>
                </w:p>
              </w:tc>
              <w:tc>
                <w:tcPr>
                  <w:tcW w:w="5844" w:type="dxa"/>
                  <w:shd w:val="clear" w:color="auto" w:fill="BFBFBF" w:themeFill="background1" w:themeFillShade="BF"/>
                  <w:vAlign w:val="center"/>
                </w:tcPr>
                <w:p w:rsidR="00592E72" w:rsidRPr="007E3534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</w:pP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 xml:space="preserve">Путешественники </w:t>
                  </w:r>
                </w:p>
                <w:p w:rsidR="00592E72" w:rsidRPr="00144F7C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</w:pP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>(или руководители путешествия)</w:t>
                  </w:r>
                </w:p>
              </w:tc>
              <w:tc>
                <w:tcPr>
                  <w:tcW w:w="2194" w:type="dxa"/>
                  <w:shd w:val="clear" w:color="auto" w:fill="BFBFBF" w:themeFill="background1" w:themeFillShade="BF"/>
                  <w:vAlign w:val="center"/>
                </w:tcPr>
                <w:p w:rsidR="00592E72" w:rsidRPr="00144F7C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</w:pP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>Годы путешествия</w:t>
                  </w:r>
                </w:p>
              </w:tc>
            </w:tr>
            <w:tr w:rsidR="00592E72" w:rsidRPr="00592E72" w:rsidTr="00771CD2">
              <w:trPr>
                <w:jc w:val="center"/>
              </w:trPr>
              <w:tc>
                <w:tcPr>
                  <w:tcW w:w="1418" w:type="dxa"/>
                  <w:vAlign w:val="center"/>
                </w:tcPr>
                <w:p w:rsidR="00592E72" w:rsidRPr="00592E72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  <w:r w:rsidRPr="00592E72"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584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219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</w:tr>
            <w:tr w:rsidR="00592E72" w:rsidRPr="00592E72" w:rsidTr="00771CD2">
              <w:trPr>
                <w:jc w:val="center"/>
              </w:trPr>
              <w:tc>
                <w:tcPr>
                  <w:tcW w:w="1418" w:type="dxa"/>
                  <w:vAlign w:val="center"/>
                </w:tcPr>
                <w:p w:rsidR="00592E72" w:rsidRPr="00592E72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  <w:r w:rsidRPr="00592E72"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584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219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</w:tr>
            <w:tr w:rsidR="00592E72" w:rsidRPr="00592E72" w:rsidTr="00771CD2">
              <w:trPr>
                <w:jc w:val="center"/>
              </w:trPr>
              <w:tc>
                <w:tcPr>
                  <w:tcW w:w="1418" w:type="dxa"/>
                  <w:vAlign w:val="center"/>
                </w:tcPr>
                <w:p w:rsidR="00592E72" w:rsidRPr="00592E72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  <w:r w:rsidRPr="00592E72"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584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219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</w:tr>
          </w:tbl>
          <w:p w:rsidR="00592E72" w:rsidRPr="00592E72" w:rsidRDefault="00592E72" w:rsidP="00592E72">
            <w:pPr>
              <w:spacing w:line="276" w:lineRule="auto"/>
              <w:ind w:firstLine="709"/>
              <w:jc w:val="both"/>
              <w:rPr>
                <w:rStyle w:val="apple-converted-space"/>
                <w:rFonts w:ascii="Arial" w:hAnsi="Arial" w:cs="Arial"/>
                <w:sz w:val="20"/>
                <w:szCs w:val="24"/>
                <w:shd w:val="clear" w:color="auto" w:fill="FFFFFF"/>
              </w:rPr>
            </w:pPr>
          </w:p>
          <w:p w:rsidR="00592E72" w:rsidRPr="00592E72" w:rsidRDefault="00592E72" w:rsidP="00662BFB">
            <w:pPr>
              <w:spacing w:line="360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592E72">
              <w:rPr>
                <w:rStyle w:val="apple-converted-space"/>
                <w:rFonts w:ascii="Arial" w:hAnsi="Arial" w:cs="Arial"/>
                <w:b/>
                <w:i/>
                <w:sz w:val="20"/>
                <w:szCs w:val="24"/>
                <w:shd w:val="clear" w:color="auto" w:fill="FFFFFF"/>
              </w:rPr>
              <w:t>Вопрос 1.</w:t>
            </w:r>
            <w:r w:rsidRPr="00592E72">
              <w:rPr>
                <w:rStyle w:val="apple-converted-space"/>
                <w:rFonts w:ascii="Arial" w:hAnsi="Arial" w:cs="Arial"/>
                <w:sz w:val="20"/>
                <w:szCs w:val="24"/>
                <w:shd w:val="clear" w:color="auto" w:fill="FFFFFF"/>
              </w:rPr>
              <w:t xml:space="preserve"> О 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каком </w:t>
            </w:r>
            <w:r w:rsidR="0062413E">
              <w:rPr>
                <w:rFonts w:ascii="Arial" w:hAnsi="Arial" w:cs="Arial"/>
                <w:sz w:val="20"/>
                <w:szCs w:val="24"/>
              </w:rPr>
              <w:t xml:space="preserve">географическом 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объекте говорили Аристотель и Ломоносов? </w:t>
            </w:r>
          </w:p>
          <w:p w:rsidR="00592E72" w:rsidRPr="00592E72" w:rsidRDefault="00592E72" w:rsidP="00662BFB">
            <w:pPr>
              <w:spacing w:line="360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592E72">
              <w:rPr>
                <w:rFonts w:ascii="Arial" w:hAnsi="Arial" w:cs="Arial"/>
                <w:b/>
                <w:i/>
                <w:sz w:val="20"/>
                <w:szCs w:val="24"/>
              </w:rPr>
              <w:t>Ответ: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</w:t>
            </w:r>
            <w:r w:rsidR="004D5B53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</w:t>
            </w:r>
          </w:p>
          <w:p w:rsidR="00592E72" w:rsidRDefault="00592E72" w:rsidP="00662BFB">
            <w:pPr>
              <w:spacing w:line="360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592E72">
              <w:rPr>
                <w:rFonts w:ascii="Arial" w:hAnsi="Arial" w:cs="Arial"/>
                <w:b/>
                <w:i/>
                <w:sz w:val="20"/>
                <w:szCs w:val="24"/>
              </w:rPr>
              <w:t>Вопрос 2.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="0062413E">
              <w:rPr>
                <w:rFonts w:ascii="Arial" w:hAnsi="Arial" w:cs="Arial"/>
                <w:sz w:val="20"/>
                <w:szCs w:val="24"/>
              </w:rPr>
              <w:t>Назовите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английск</w:t>
            </w:r>
            <w:r w:rsidR="0062413E">
              <w:rPr>
                <w:rFonts w:ascii="Arial" w:hAnsi="Arial" w:cs="Arial"/>
                <w:sz w:val="20"/>
                <w:szCs w:val="24"/>
              </w:rPr>
              <w:t>ого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мореплавател</w:t>
            </w:r>
            <w:r w:rsidR="0062413E">
              <w:rPr>
                <w:rFonts w:ascii="Arial" w:hAnsi="Arial" w:cs="Arial"/>
                <w:sz w:val="20"/>
                <w:szCs w:val="24"/>
              </w:rPr>
              <w:t>я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и </w:t>
            </w:r>
            <w:r w:rsidR="0062413E">
              <w:rPr>
                <w:rFonts w:ascii="Arial" w:hAnsi="Arial" w:cs="Arial"/>
                <w:sz w:val="20"/>
                <w:szCs w:val="24"/>
              </w:rPr>
              <w:t xml:space="preserve">укажите, </w:t>
            </w:r>
            <w:r w:rsidRPr="00592E72">
              <w:rPr>
                <w:rFonts w:ascii="Arial" w:hAnsi="Arial" w:cs="Arial"/>
                <w:sz w:val="20"/>
                <w:szCs w:val="24"/>
              </w:rPr>
              <w:t>почему</w:t>
            </w:r>
            <w:r w:rsidR="0062413E">
              <w:rPr>
                <w:rFonts w:ascii="Arial" w:hAnsi="Arial" w:cs="Arial"/>
                <w:sz w:val="20"/>
                <w:szCs w:val="24"/>
              </w:rPr>
              <w:t xml:space="preserve"> он </w:t>
            </w:r>
            <w:r w:rsidRPr="00592E72">
              <w:rPr>
                <w:rFonts w:ascii="Arial" w:hAnsi="Arial" w:cs="Arial"/>
                <w:sz w:val="20"/>
                <w:szCs w:val="24"/>
              </w:rPr>
              <w:t>отвергал гипотезу о существов</w:t>
            </w:r>
            <w:r w:rsidRPr="00592E72">
              <w:rPr>
                <w:rFonts w:ascii="Arial" w:hAnsi="Arial" w:cs="Arial"/>
                <w:sz w:val="20"/>
                <w:szCs w:val="24"/>
              </w:rPr>
              <w:t>а</w:t>
            </w:r>
            <w:r w:rsidRPr="00592E72">
              <w:rPr>
                <w:rFonts w:ascii="Arial" w:hAnsi="Arial" w:cs="Arial"/>
                <w:sz w:val="20"/>
                <w:szCs w:val="24"/>
              </w:rPr>
              <w:t>нии этого</w:t>
            </w:r>
            <w:r w:rsidR="004D5B53"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="0062413E">
              <w:rPr>
                <w:rFonts w:ascii="Arial" w:hAnsi="Arial" w:cs="Arial"/>
                <w:sz w:val="20"/>
                <w:szCs w:val="24"/>
              </w:rPr>
              <w:t xml:space="preserve">географического 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объекта? </w:t>
            </w:r>
          </w:p>
          <w:p w:rsidR="00592E72" w:rsidRPr="00592E72" w:rsidRDefault="00592E72" w:rsidP="00662BFB">
            <w:pPr>
              <w:spacing w:line="360" w:lineRule="auto"/>
              <w:rPr>
                <w:rFonts w:ascii="Arial" w:hAnsi="Arial" w:cs="Arial"/>
                <w:sz w:val="20"/>
                <w:szCs w:val="24"/>
              </w:rPr>
            </w:pPr>
            <w:r w:rsidRPr="00592E72">
              <w:rPr>
                <w:rFonts w:ascii="Arial" w:hAnsi="Arial" w:cs="Arial"/>
                <w:b/>
                <w:i/>
                <w:sz w:val="20"/>
                <w:szCs w:val="24"/>
              </w:rPr>
              <w:t>Ответ:</w:t>
            </w:r>
            <w:r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</w:t>
            </w:r>
            <w:r w:rsidR="00140FFA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</w:t>
            </w:r>
            <w:r w:rsidR="00596B6D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</w:t>
            </w:r>
            <w:r w:rsidR="00140FFA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 xml:space="preserve">_____________ </w:t>
            </w: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596B6D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</w:t>
            </w: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</w:t>
            </w:r>
          </w:p>
          <w:p w:rsidR="00592E72" w:rsidRPr="00592E72" w:rsidRDefault="00592E72" w:rsidP="00110CD3">
            <w:pPr>
              <w:jc w:val="both"/>
              <w:rPr>
                <w:rFonts w:ascii="Arial" w:hAnsi="Arial" w:cs="Arial"/>
                <w:sz w:val="20"/>
                <w:szCs w:val="24"/>
              </w:rPr>
            </w:pPr>
          </w:p>
        </w:tc>
        <w:tc>
          <w:tcPr>
            <w:tcW w:w="814" w:type="dxa"/>
          </w:tcPr>
          <w:p w:rsidR="00592E72" w:rsidRPr="00592E72" w:rsidRDefault="00592E72" w:rsidP="00110CD3">
            <w:pPr>
              <w:jc w:val="both"/>
              <w:rPr>
                <w:rFonts w:ascii="Arial" w:hAnsi="Arial" w:cs="Arial"/>
                <w:sz w:val="20"/>
                <w:szCs w:val="24"/>
              </w:rPr>
            </w:pPr>
          </w:p>
        </w:tc>
      </w:tr>
    </w:tbl>
    <w:p w:rsidR="00910A0D" w:rsidRPr="007817ED" w:rsidRDefault="00243844" w:rsidP="004D5B53">
      <w:pPr>
        <w:spacing w:after="0"/>
        <w:rPr>
          <w:rFonts w:ascii="Times New Roman" w:hAnsi="Times New Roman" w:cs="Times New Roman"/>
          <w:b/>
          <w:bCs/>
          <w:sz w:val="20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tbl>
      <w:tblPr>
        <w:tblStyle w:val="a6"/>
        <w:tblW w:w="10879" w:type="dxa"/>
        <w:tblInd w:w="-176" w:type="dxa"/>
        <w:tblLayout w:type="fixed"/>
        <w:tblLook w:val="04A0"/>
      </w:tblPr>
      <w:tblGrid>
        <w:gridCol w:w="10065"/>
        <w:gridCol w:w="814"/>
      </w:tblGrid>
      <w:tr w:rsidR="00910A0D" w:rsidRPr="00662BFB" w:rsidTr="009D544F">
        <w:tc>
          <w:tcPr>
            <w:tcW w:w="10065" w:type="dxa"/>
          </w:tcPr>
          <w:p w:rsidR="00910A0D" w:rsidRPr="00662BFB" w:rsidRDefault="00910A0D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lastRenderedPageBreak/>
              <w:t>Задание</w:t>
            </w:r>
          </w:p>
        </w:tc>
        <w:tc>
          <w:tcPr>
            <w:tcW w:w="814" w:type="dxa"/>
          </w:tcPr>
          <w:p w:rsidR="00910A0D" w:rsidRPr="00662BFB" w:rsidRDefault="00910A0D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Балл</w:t>
            </w:r>
          </w:p>
        </w:tc>
      </w:tr>
      <w:tr w:rsidR="00910A0D" w:rsidRPr="00592E72" w:rsidTr="004D5B53">
        <w:trPr>
          <w:trHeight w:val="14610"/>
        </w:trPr>
        <w:tc>
          <w:tcPr>
            <w:tcW w:w="10065" w:type="dxa"/>
          </w:tcPr>
          <w:p w:rsidR="008F2734" w:rsidRDefault="00910A0D" w:rsidP="008F2734">
            <w:pPr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910A0D">
              <w:rPr>
                <w:rFonts w:ascii="Arial" w:hAnsi="Arial" w:cs="Arial"/>
                <w:b/>
                <w:bCs/>
                <w:caps/>
                <w:sz w:val="20"/>
                <w:szCs w:val="20"/>
              </w:rPr>
              <w:t>Задача</w:t>
            </w:r>
            <w:r w:rsidRPr="00910A0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2. 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>В пределах территории России в начале своего формирования Восточно-Европейская ра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>в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 xml:space="preserve">нина и Среднесибирское плоскогорье были очень 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сх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>ожими. В современное время подтвердить данный факт не представляется возможным. Сходство присущее ранее проявляется лишь в геологическом строении: обе террито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рии одновозрастные платформы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 xml:space="preserve">, состоящие из 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тектонических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 xml:space="preserve"> плит и имеющие в своем составе по два щита. </w:t>
            </w:r>
          </w:p>
          <w:p w:rsidR="008F2734" w:rsidRPr="008F2734" w:rsidRDefault="008F2734" w:rsidP="008F2734">
            <w:pPr>
              <w:jc w:val="both"/>
              <w:rPr>
                <w:rFonts w:ascii="Arial" w:eastAsia="Times New Roman" w:hAnsi="Arial" w:cs="Arial"/>
                <w:sz w:val="16"/>
                <w:szCs w:val="20"/>
              </w:rPr>
            </w:pPr>
          </w:p>
          <w:p w:rsidR="00910A0D" w:rsidRDefault="008F2734" w:rsidP="00910A0D">
            <w:pPr>
              <w:spacing w:line="276" w:lineRule="auto"/>
              <w:jc w:val="both"/>
              <w:rPr>
                <w:rFonts w:ascii="Arial" w:eastAsia="Times New Roman" w:hAnsi="Arial" w:cs="Arial"/>
                <w:b/>
                <w:i/>
                <w:sz w:val="20"/>
                <w:szCs w:val="20"/>
              </w:rPr>
            </w:pPr>
            <w:r w:rsidRPr="00313C7D">
              <w:rPr>
                <w:rFonts w:ascii="Arial" w:eastAsia="Times New Roman" w:hAnsi="Arial" w:cs="Arial"/>
                <w:b/>
                <w:i/>
                <w:sz w:val="20"/>
                <w:szCs w:val="20"/>
              </w:rPr>
              <w:t>З</w:t>
            </w:r>
            <w:r w:rsidR="00910A0D" w:rsidRPr="00313C7D">
              <w:rPr>
                <w:rFonts w:ascii="Arial" w:eastAsia="Times New Roman" w:hAnsi="Arial" w:cs="Arial"/>
                <w:b/>
                <w:i/>
                <w:sz w:val="20"/>
                <w:szCs w:val="20"/>
              </w:rPr>
              <w:t>аполните таблицу:</w:t>
            </w:r>
          </w:p>
          <w:tbl>
            <w:tblPr>
              <w:tblStyle w:val="a6"/>
              <w:tblW w:w="0" w:type="auto"/>
              <w:tblInd w:w="108" w:type="dxa"/>
              <w:tblLayout w:type="fixed"/>
              <w:tblLook w:val="04A0"/>
            </w:tblPr>
            <w:tblGrid>
              <w:gridCol w:w="445"/>
              <w:gridCol w:w="2737"/>
              <w:gridCol w:w="6379"/>
            </w:tblGrid>
            <w:tr w:rsidR="00910A0D" w:rsidRPr="00910A0D" w:rsidTr="005215F6">
              <w:tc>
                <w:tcPr>
                  <w:tcW w:w="445" w:type="dxa"/>
                  <w:shd w:val="clear" w:color="auto" w:fill="EEECE1" w:themeFill="background2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i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i/>
                      <w:sz w:val="20"/>
                      <w:szCs w:val="20"/>
                    </w:rPr>
                    <w:t>№</w:t>
                  </w:r>
                </w:p>
              </w:tc>
              <w:tc>
                <w:tcPr>
                  <w:tcW w:w="2737" w:type="dxa"/>
                  <w:shd w:val="clear" w:color="auto" w:fill="EEECE1" w:themeFill="background2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i/>
                      <w:sz w:val="20"/>
                      <w:szCs w:val="20"/>
                    </w:rPr>
                  </w:pPr>
                  <w:r w:rsidRPr="00F314B6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Вопрос</w:t>
                  </w:r>
                </w:p>
              </w:tc>
              <w:tc>
                <w:tcPr>
                  <w:tcW w:w="6379" w:type="dxa"/>
                  <w:shd w:val="clear" w:color="auto" w:fill="EEECE1" w:themeFill="background2"/>
                  <w:vAlign w:val="bottom"/>
                </w:tcPr>
                <w:p w:rsidR="00910A0D" w:rsidRPr="00910A0D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i/>
                      <w:sz w:val="20"/>
                      <w:szCs w:val="20"/>
                    </w:rPr>
                  </w:pPr>
                  <w:r w:rsidRPr="00F314B6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Ответ</w:t>
                  </w:r>
                </w:p>
              </w:tc>
            </w:tr>
            <w:tr w:rsidR="00910A0D" w:rsidRPr="00910A0D" w:rsidTr="005215F6">
              <w:trPr>
                <w:trHeight w:val="703"/>
              </w:trPr>
              <w:tc>
                <w:tcPr>
                  <w:tcW w:w="445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737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ind w:right="-108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Укажите возраст платфо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р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менных равнин (эра/группа)</w:t>
                  </w:r>
                </w:p>
              </w:tc>
              <w:tc>
                <w:tcPr>
                  <w:tcW w:w="6379" w:type="dxa"/>
                  <w:vAlign w:val="bottom"/>
                </w:tcPr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7817ED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</w:tc>
            </w:tr>
            <w:tr w:rsidR="00910A0D" w:rsidRPr="00910A0D" w:rsidTr="005215F6">
              <w:tc>
                <w:tcPr>
                  <w:tcW w:w="445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737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Укажите названия плит и щитов в пределах </w:t>
                  </w:r>
                </w:p>
              </w:tc>
              <w:tc>
                <w:tcPr>
                  <w:tcW w:w="6379" w:type="dxa"/>
                  <w:vAlign w:val="bottom"/>
                </w:tcPr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7817ED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Восточно-Европейской равнины: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</w:t>
                  </w:r>
                  <w:r w:rsidR="007817ED"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7817ED">
                    <w:rPr>
                      <w:rFonts w:ascii="Arial" w:eastAsia="Times New Roman" w:hAnsi="Arial" w:cs="Arial"/>
                      <w:sz w:val="20"/>
                      <w:szCs w:val="20"/>
                    </w:rPr>
                    <w:t>Среднесибирского плоскогорья</w:t>
                  </w:r>
                  <w:r w:rsidRPr="007817ED">
                    <w:rPr>
                      <w:rFonts w:ascii="Arial" w:eastAsia="Times New Roman" w:hAnsi="Arial" w:cs="Arial"/>
                      <w:szCs w:val="20"/>
                    </w:rPr>
                    <w:t xml:space="preserve">: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</w:t>
                  </w:r>
                  <w:r w:rsidR="007817ED"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7817ED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</w:tc>
            </w:tr>
            <w:tr w:rsidR="00910A0D" w:rsidRPr="00910A0D" w:rsidTr="005215F6">
              <w:trPr>
                <w:trHeight w:val="4871"/>
              </w:trPr>
              <w:tc>
                <w:tcPr>
                  <w:tcW w:w="445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737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Укажите различия, кот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о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рые произошли в геолог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и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ческом облике Средней (Восточной) Сибири /</w:t>
                  </w:r>
                  <w:r w:rsidR="00313C7D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 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Среднесибирского плоск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о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горья</w:t>
                  </w:r>
                  <w:r w:rsidR="0062413E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 по сравнению с Во</w:t>
                  </w:r>
                  <w:r w:rsidR="0062413E">
                    <w:rPr>
                      <w:rFonts w:ascii="Arial" w:eastAsia="Times New Roman" w:hAnsi="Arial" w:cs="Arial"/>
                      <w:sz w:val="20"/>
                      <w:szCs w:val="20"/>
                    </w:rPr>
                    <w:t>с</w:t>
                  </w:r>
                  <w:r w:rsidR="0062413E">
                    <w:rPr>
                      <w:rFonts w:ascii="Arial" w:eastAsia="Times New Roman" w:hAnsi="Arial" w:cs="Arial"/>
                      <w:sz w:val="20"/>
                      <w:szCs w:val="20"/>
                    </w:rPr>
                    <w:t>точно-Европейской равн</w:t>
                  </w:r>
                  <w:r w:rsidR="0062413E">
                    <w:rPr>
                      <w:rFonts w:ascii="Arial" w:eastAsia="Times New Roman" w:hAnsi="Arial" w:cs="Arial"/>
                      <w:sz w:val="20"/>
                      <w:szCs w:val="20"/>
                    </w:rPr>
                    <w:t>и</w:t>
                  </w:r>
                  <w:r w:rsidR="0062413E">
                    <w:rPr>
                      <w:rFonts w:ascii="Arial" w:eastAsia="Times New Roman" w:hAnsi="Arial" w:cs="Arial"/>
                      <w:sz w:val="20"/>
                      <w:szCs w:val="20"/>
                    </w:rPr>
                    <w:t>ной</w:t>
                  </w:r>
                </w:p>
              </w:tc>
              <w:tc>
                <w:tcPr>
                  <w:tcW w:w="6379" w:type="dxa"/>
                  <w:vAlign w:val="bottom"/>
                </w:tcPr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</w:tc>
            </w:tr>
            <w:tr w:rsidR="00910A0D" w:rsidRPr="00910A0D" w:rsidTr="005215F6">
              <w:trPr>
                <w:trHeight w:val="4614"/>
              </w:trPr>
              <w:tc>
                <w:tcPr>
                  <w:tcW w:w="445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737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Укажите основную прич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и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ну преобразований (изм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е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нений) Среднесибирского плоскогорья</w:t>
                  </w:r>
                </w:p>
              </w:tc>
              <w:tc>
                <w:tcPr>
                  <w:tcW w:w="6379" w:type="dxa"/>
                  <w:vAlign w:val="bottom"/>
                </w:tcPr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</w:tc>
            </w:tr>
          </w:tbl>
          <w:p w:rsidR="00910A0D" w:rsidRPr="00592E72" w:rsidRDefault="00910A0D" w:rsidP="00E06C25">
            <w:pPr>
              <w:jc w:val="both"/>
              <w:rPr>
                <w:rFonts w:ascii="Arial" w:hAnsi="Arial" w:cs="Arial"/>
                <w:sz w:val="20"/>
                <w:szCs w:val="24"/>
              </w:rPr>
            </w:pPr>
          </w:p>
        </w:tc>
        <w:tc>
          <w:tcPr>
            <w:tcW w:w="814" w:type="dxa"/>
          </w:tcPr>
          <w:p w:rsidR="00910A0D" w:rsidRPr="00592E72" w:rsidRDefault="00910A0D" w:rsidP="00E06C25">
            <w:pPr>
              <w:jc w:val="both"/>
              <w:rPr>
                <w:rFonts w:ascii="Arial" w:hAnsi="Arial" w:cs="Arial"/>
                <w:sz w:val="20"/>
                <w:szCs w:val="24"/>
              </w:rPr>
            </w:pPr>
          </w:p>
        </w:tc>
      </w:tr>
    </w:tbl>
    <w:p w:rsidR="00716794" w:rsidRDefault="0010197F" w:rsidP="007817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0"/>
          <w:szCs w:val="24"/>
          <w:u w:val="single"/>
        </w:rPr>
      </w:pPr>
      <w:r w:rsidRPr="007817ED">
        <w:rPr>
          <w:rFonts w:ascii="Times New Roman" w:eastAsia="Times New Roman" w:hAnsi="Times New Roman" w:cs="Times New Roman"/>
          <w:b/>
          <w:i/>
          <w:sz w:val="20"/>
          <w:szCs w:val="24"/>
          <w:u w:val="single"/>
        </w:rPr>
        <w:br w:type="page"/>
      </w:r>
    </w:p>
    <w:tbl>
      <w:tblPr>
        <w:tblStyle w:val="a6"/>
        <w:tblW w:w="10879" w:type="dxa"/>
        <w:tblInd w:w="-176" w:type="dxa"/>
        <w:tblLayout w:type="fixed"/>
        <w:tblLook w:val="04A0"/>
      </w:tblPr>
      <w:tblGrid>
        <w:gridCol w:w="10065"/>
        <w:gridCol w:w="814"/>
      </w:tblGrid>
      <w:tr w:rsidR="00716794" w:rsidRPr="00662BFB" w:rsidTr="00E06C25">
        <w:tc>
          <w:tcPr>
            <w:tcW w:w="10065" w:type="dxa"/>
          </w:tcPr>
          <w:p w:rsidR="00716794" w:rsidRPr="00662BFB" w:rsidRDefault="00716794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lastRenderedPageBreak/>
              <w:t>Задание</w:t>
            </w:r>
          </w:p>
        </w:tc>
        <w:tc>
          <w:tcPr>
            <w:tcW w:w="814" w:type="dxa"/>
          </w:tcPr>
          <w:p w:rsidR="00716794" w:rsidRPr="00662BFB" w:rsidRDefault="00716794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Балл</w:t>
            </w:r>
          </w:p>
        </w:tc>
      </w:tr>
      <w:tr w:rsidR="00716794" w:rsidRPr="00313C7D" w:rsidTr="00313C7D">
        <w:trPr>
          <w:trHeight w:val="14204"/>
        </w:trPr>
        <w:tc>
          <w:tcPr>
            <w:tcW w:w="10065" w:type="dxa"/>
          </w:tcPr>
          <w:p w:rsidR="00F26083" w:rsidRDefault="00716794" w:rsidP="00313C7D">
            <w:pPr>
              <w:jc w:val="both"/>
              <w:rPr>
                <w:rFonts w:ascii="Arial" w:eastAsia="Batang" w:hAnsi="Arial" w:cs="Arial"/>
                <w:sz w:val="20"/>
                <w:szCs w:val="20"/>
              </w:rPr>
            </w:pPr>
            <w:r w:rsidRPr="00313C7D">
              <w:rPr>
                <w:rFonts w:ascii="Arial" w:eastAsia="Times New Roman" w:hAnsi="Arial" w:cs="Arial"/>
                <w:b/>
                <w:caps/>
                <w:sz w:val="20"/>
                <w:szCs w:val="20"/>
              </w:rPr>
              <w:t>Задача</w:t>
            </w:r>
            <w:r w:rsidRPr="00313C7D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3. </w:t>
            </w:r>
            <w:r w:rsidRPr="00313C7D">
              <w:rPr>
                <w:rFonts w:ascii="Arial" w:eastAsia="Times New Roman" w:hAnsi="Arial" w:cs="Arial"/>
                <w:sz w:val="20"/>
                <w:szCs w:val="20"/>
              </w:rPr>
              <w:t xml:space="preserve">Используя представленные </w:t>
            </w:r>
            <w:r w:rsidRPr="00313C7D">
              <w:rPr>
                <w:rFonts w:ascii="Arial" w:eastAsia="Batang" w:hAnsi="Arial" w:cs="Arial"/>
                <w:sz w:val="20"/>
                <w:szCs w:val="20"/>
              </w:rPr>
              <w:t>климатограммы</w:t>
            </w:r>
            <w:r w:rsidR="00366B5A">
              <w:rPr>
                <w:rFonts w:ascii="Arial" w:eastAsia="Batang" w:hAnsi="Arial" w:cs="Arial"/>
                <w:sz w:val="20"/>
                <w:szCs w:val="20"/>
              </w:rPr>
              <w:t xml:space="preserve"> А, Б, В, Г</w:t>
            </w:r>
            <w:r w:rsidRPr="00313C7D">
              <w:rPr>
                <w:rFonts w:ascii="Arial" w:eastAsia="Batang" w:hAnsi="Arial" w:cs="Arial"/>
                <w:sz w:val="20"/>
                <w:szCs w:val="20"/>
              </w:rPr>
              <w:t>, дайте ответы на вопросы и заполните таблицу.</w:t>
            </w:r>
          </w:p>
          <w:p w:rsidR="00716794" w:rsidRPr="00F26083" w:rsidRDefault="00716794" w:rsidP="00313C7D">
            <w:pPr>
              <w:jc w:val="both"/>
              <w:rPr>
                <w:rFonts w:ascii="Arial" w:eastAsia="Batang" w:hAnsi="Arial" w:cs="Arial"/>
                <w:sz w:val="14"/>
                <w:szCs w:val="20"/>
              </w:rPr>
            </w:pPr>
            <w:r w:rsidRPr="00313C7D">
              <w:rPr>
                <w:rFonts w:ascii="Arial" w:eastAsia="Batang" w:hAnsi="Arial" w:cs="Arial"/>
                <w:sz w:val="20"/>
                <w:szCs w:val="20"/>
              </w:rPr>
              <w:t xml:space="preserve"> </w:t>
            </w:r>
          </w:p>
          <w:tbl>
            <w:tblPr>
              <w:tblW w:w="0" w:type="auto"/>
              <w:jc w:val="center"/>
              <w:tblLayout w:type="fixed"/>
              <w:tblLook w:val="04A0"/>
            </w:tblPr>
            <w:tblGrid>
              <w:gridCol w:w="4785"/>
              <w:gridCol w:w="4786"/>
            </w:tblGrid>
            <w:tr w:rsidR="00716794" w:rsidRPr="00313C7D" w:rsidTr="00F26083">
              <w:trPr>
                <w:jc w:val="center"/>
              </w:trPr>
              <w:tc>
                <w:tcPr>
                  <w:tcW w:w="4785" w:type="dxa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2879725" cy="1971675"/>
                        <wp:effectExtent l="19050" t="0" r="0" b="0"/>
                        <wp:docPr id="9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9725" cy="19716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16794" w:rsidRPr="00F26083" w:rsidRDefault="00716794" w:rsidP="004D5B53">
                  <w:pPr>
                    <w:spacing w:after="0"/>
                    <w:jc w:val="center"/>
                    <w:rPr>
                      <w:rFonts w:ascii="Arial" w:eastAsia="Batang" w:hAnsi="Arial" w:cs="Arial"/>
                      <w:sz w:val="14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А</w:t>
                  </w:r>
                </w:p>
              </w:tc>
              <w:tc>
                <w:tcPr>
                  <w:tcW w:w="4786" w:type="dxa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2879725" cy="1971675"/>
                        <wp:effectExtent l="19050" t="0" r="0" b="0"/>
                        <wp:docPr id="10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9725" cy="19716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Б</w:t>
                  </w:r>
                </w:p>
              </w:tc>
            </w:tr>
            <w:tr w:rsidR="00716794" w:rsidRPr="00313C7D" w:rsidTr="00F26083">
              <w:trPr>
                <w:jc w:val="center"/>
              </w:trPr>
              <w:tc>
                <w:tcPr>
                  <w:tcW w:w="4785" w:type="dxa"/>
                </w:tcPr>
                <w:p w:rsidR="00716794" w:rsidRPr="00313C7D" w:rsidRDefault="00641D4E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641D4E">
                    <w:rPr>
                      <w:rFonts w:ascii="Arial" w:eastAsia="Batang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2880000" cy="1981785"/>
                        <wp:effectExtent l="1905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80000" cy="19817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16794"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В</w:t>
                  </w:r>
                </w:p>
              </w:tc>
              <w:tc>
                <w:tcPr>
                  <w:tcW w:w="4786" w:type="dxa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2879725" cy="1971675"/>
                        <wp:effectExtent l="19050" t="0" r="0" b="0"/>
                        <wp:docPr id="12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9725" cy="19716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Г</w:t>
                  </w:r>
                </w:p>
              </w:tc>
            </w:tr>
          </w:tbl>
          <w:p w:rsidR="00716794" w:rsidRPr="00366B5A" w:rsidRDefault="00716794" w:rsidP="00313C7D">
            <w:pPr>
              <w:spacing w:line="276" w:lineRule="auto"/>
              <w:jc w:val="both"/>
              <w:rPr>
                <w:rFonts w:ascii="Arial" w:eastAsia="Batang" w:hAnsi="Arial" w:cs="Arial"/>
                <w:sz w:val="14"/>
                <w:szCs w:val="20"/>
              </w:rPr>
            </w:pPr>
          </w:p>
          <w:p w:rsidR="00716794" w:rsidRPr="00313C7D" w:rsidRDefault="00313C7D" w:rsidP="00313C7D">
            <w:pPr>
              <w:spacing w:line="360" w:lineRule="auto"/>
              <w:jc w:val="both"/>
              <w:rPr>
                <w:rFonts w:ascii="Arial" w:eastAsia="Batang" w:hAnsi="Arial" w:cs="Arial"/>
                <w:sz w:val="20"/>
                <w:szCs w:val="20"/>
              </w:rPr>
            </w:pPr>
            <w:r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 xml:space="preserve">Вопрос </w:t>
            </w:r>
            <w:r w:rsidR="00716794"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>1.</w:t>
            </w:r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 xml:space="preserve"> Как называется природная зона (ландшафт), которым характерны эти климатограммы?</w:t>
            </w:r>
          </w:p>
          <w:p w:rsidR="00716794" w:rsidRPr="00313C7D" w:rsidRDefault="00313C7D" w:rsidP="00313C7D">
            <w:pPr>
              <w:spacing w:line="360" w:lineRule="auto"/>
              <w:jc w:val="both"/>
              <w:rPr>
                <w:rFonts w:ascii="Arial" w:eastAsia="Batang" w:hAnsi="Arial" w:cs="Arial"/>
                <w:sz w:val="20"/>
                <w:szCs w:val="20"/>
              </w:rPr>
            </w:pPr>
            <w:r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>О</w:t>
            </w:r>
            <w:r w:rsidR="00716794"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>твет:</w:t>
            </w:r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 xml:space="preserve"> </w:t>
            </w:r>
            <w:r w:rsidR="00716794"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_________________________________________________________________________</w:t>
            </w:r>
            <w:r w:rsidR="004D5B53"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</w:t>
            </w:r>
          </w:p>
          <w:p w:rsidR="00716794" w:rsidRPr="002E2539" w:rsidRDefault="00313C7D" w:rsidP="00313C7D">
            <w:pPr>
              <w:spacing w:line="360" w:lineRule="auto"/>
              <w:jc w:val="both"/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</w:pPr>
            <w:r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 xml:space="preserve">Вопрос </w:t>
            </w:r>
            <w:r w:rsidR="00716794"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>2.</w:t>
            </w:r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 xml:space="preserve"> Как называется процесс увеличения площади данных природных территорий? Каковы антр</w:t>
            </w:r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>о</w:t>
            </w:r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 xml:space="preserve">погенные причины этого процесса? </w:t>
            </w:r>
            <w:r w:rsidR="00716794"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___________________________________</w:t>
            </w:r>
            <w:r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________________</w:t>
            </w:r>
            <w:r w:rsidR="00716794"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</w:t>
            </w:r>
          </w:p>
          <w:p w:rsidR="00716794" w:rsidRPr="002E2539" w:rsidRDefault="00716794" w:rsidP="00313C7D">
            <w:pPr>
              <w:spacing w:line="360" w:lineRule="auto"/>
              <w:jc w:val="both"/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</w:pPr>
            <w:r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313C7D"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</w:t>
            </w:r>
            <w:r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</w:t>
            </w:r>
          </w:p>
          <w:p w:rsidR="00716794" w:rsidRPr="00313C7D" w:rsidRDefault="00716794" w:rsidP="00313C7D">
            <w:pPr>
              <w:spacing w:line="276" w:lineRule="auto"/>
              <w:jc w:val="both"/>
              <w:rPr>
                <w:rFonts w:ascii="Arial" w:eastAsia="Batang" w:hAnsi="Arial" w:cs="Arial"/>
                <w:b/>
                <w:i/>
                <w:sz w:val="20"/>
                <w:szCs w:val="20"/>
              </w:rPr>
            </w:pPr>
            <w:r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>Заполните таблицу:</w:t>
            </w:r>
          </w:p>
          <w:tbl>
            <w:tblPr>
              <w:tblW w:w="9561" w:type="dxa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197"/>
              <w:gridCol w:w="1418"/>
              <w:gridCol w:w="1986"/>
              <w:gridCol w:w="1701"/>
              <w:gridCol w:w="3259"/>
            </w:tblGrid>
            <w:tr w:rsidR="00716794" w:rsidRPr="00313C7D" w:rsidTr="00FE166C">
              <w:trPr>
                <w:trHeight w:val="446"/>
              </w:trPr>
              <w:tc>
                <w:tcPr>
                  <w:tcW w:w="1197" w:type="dxa"/>
                  <w:shd w:val="clear" w:color="auto" w:fill="EEECE1" w:themeFill="background2"/>
                  <w:vAlign w:val="center"/>
                </w:tcPr>
                <w:p w:rsidR="00716794" w:rsidRPr="00313C7D" w:rsidRDefault="00716794" w:rsidP="00313C7D">
                  <w:pPr>
                    <w:spacing w:after="0" w:line="240" w:lineRule="auto"/>
                    <w:jc w:val="center"/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  <w:t>Климато-грамма</w:t>
                  </w:r>
                </w:p>
              </w:tc>
              <w:tc>
                <w:tcPr>
                  <w:tcW w:w="1418" w:type="dxa"/>
                  <w:shd w:val="clear" w:color="auto" w:fill="EEECE1" w:themeFill="background2"/>
                  <w:vAlign w:val="center"/>
                </w:tcPr>
                <w:p w:rsidR="00716794" w:rsidRPr="00313C7D" w:rsidRDefault="00716794" w:rsidP="00313C7D">
                  <w:pPr>
                    <w:spacing w:after="0" w:line="240" w:lineRule="auto"/>
                    <w:jc w:val="center"/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  <w:t xml:space="preserve">Полушарие </w:t>
                  </w:r>
                  <w:r w:rsidRPr="00313C7D">
                    <w:rPr>
                      <w:rFonts w:ascii="Arial" w:eastAsia="Batang" w:hAnsi="Arial" w:cs="Arial"/>
                      <w:i/>
                      <w:sz w:val="18"/>
                      <w:szCs w:val="20"/>
                    </w:rPr>
                    <w:t>(северное или южное)</w:t>
                  </w:r>
                </w:p>
              </w:tc>
              <w:tc>
                <w:tcPr>
                  <w:tcW w:w="1986" w:type="dxa"/>
                  <w:shd w:val="clear" w:color="auto" w:fill="EEECE1" w:themeFill="background2"/>
                  <w:vAlign w:val="center"/>
                </w:tcPr>
                <w:p w:rsidR="00716794" w:rsidRPr="00313C7D" w:rsidRDefault="00716794" w:rsidP="00313C7D">
                  <w:pPr>
                    <w:spacing w:after="0" w:line="240" w:lineRule="auto"/>
                    <w:jc w:val="center"/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  <w:t>Климатический пояс</w:t>
                  </w:r>
                </w:p>
              </w:tc>
              <w:tc>
                <w:tcPr>
                  <w:tcW w:w="1701" w:type="dxa"/>
                  <w:shd w:val="clear" w:color="auto" w:fill="EEECE1" w:themeFill="background2"/>
                  <w:vAlign w:val="center"/>
                </w:tcPr>
                <w:p w:rsidR="00716794" w:rsidRPr="00313C7D" w:rsidRDefault="00716794" w:rsidP="00313C7D">
                  <w:pPr>
                    <w:spacing w:after="0" w:line="240" w:lineRule="auto"/>
                    <w:jc w:val="center"/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  <w:t>Тип климата</w:t>
                  </w:r>
                </w:p>
              </w:tc>
              <w:tc>
                <w:tcPr>
                  <w:tcW w:w="3259" w:type="dxa"/>
                  <w:shd w:val="clear" w:color="auto" w:fill="EEECE1" w:themeFill="background2"/>
                  <w:vAlign w:val="center"/>
                </w:tcPr>
                <w:p w:rsidR="00716794" w:rsidRPr="00313C7D" w:rsidRDefault="00716794" w:rsidP="00313C7D">
                  <w:pPr>
                    <w:spacing w:after="0" w:line="240" w:lineRule="auto"/>
                    <w:jc w:val="center"/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  <w:t>Причина максимума осадков</w:t>
                  </w:r>
                </w:p>
              </w:tc>
            </w:tr>
            <w:tr w:rsidR="00716794" w:rsidRPr="00313C7D" w:rsidTr="00FE166C">
              <w:tc>
                <w:tcPr>
                  <w:tcW w:w="1197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А</w:t>
                  </w:r>
                </w:p>
              </w:tc>
              <w:tc>
                <w:tcPr>
                  <w:tcW w:w="1418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6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259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</w:tr>
            <w:tr w:rsidR="00716794" w:rsidRPr="00313C7D" w:rsidTr="00FE166C">
              <w:tc>
                <w:tcPr>
                  <w:tcW w:w="1197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Б</w:t>
                  </w:r>
                </w:p>
              </w:tc>
              <w:tc>
                <w:tcPr>
                  <w:tcW w:w="1418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6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259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</w:tr>
            <w:tr w:rsidR="00716794" w:rsidRPr="00313C7D" w:rsidTr="00FE166C">
              <w:tc>
                <w:tcPr>
                  <w:tcW w:w="1197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В</w:t>
                  </w:r>
                </w:p>
              </w:tc>
              <w:tc>
                <w:tcPr>
                  <w:tcW w:w="1418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6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259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</w:tr>
            <w:tr w:rsidR="00716794" w:rsidRPr="00313C7D" w:rsidTr="00FE166C">
              <w:tc>
                <w:tcPr>
                  <w:tcW w:w="1197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Г</w:t>
                  </w:r>
                </w:p>
              </w:tc>
              <w:tc>
                <w:tcPr>
                  <w:tcW w:w="1418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6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259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716794" w:rsidRPr="00313C7D" w:rsidRDefault="00716794" w:rsidP="004D5B53">
            <w:pPr>
              <w:jc w:val="both"/>
              <w:rPr>
                <w:rFonts w:ascii="Arial" w:hAnsi="Arial" w:cs="Arial"/>
                <w:sz w:val="14"/>
                <w:szCs w:val="20"/>
              </w:rPr>
            </w:pPr>
            <w:r w:rsidRPr="00313C7D">
              <w:rPr>
                <w:rFonts w:ascii="Arial" w:eastAsia="Batang" w:hAnsi="Arial" w:cs="Arial"/>
                <w:sz w:val="20"/>
                <w:szCs w:val="20"/>
              </w:rPr>
              <w:br w:type="page"/>
            </w:r>
          </w:p>
        </w:tc>
        <w:tc>
          <w:tcPr>
            <w:tcW w:w="814" w:type="dxa"/>
          </w:tcPr>
          <w:p w:rsidR="00716794" w:rsidRPr="00313C7D" w:rsidRDefault="00716794" w:rsidP="00E06C2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313C7D" w:rsidRPr="00313C7D" w:rsidRDefault="00313C7D" w:rsidP="00313C7D">
      <w:pPr>
        <w:spacing w:line="240" w:lineRule="auto"/>
        <w:rPr>
          <w:rFonts w:ascii="Times New Roman" w:eastAsia="Times New Roman" w:hAnsi="Times New Roman" w:cs="Times New Roman"/>
          <w:sz w:val="20"/>
          <w:szCs w:val="24"/>
        </w:rPr>
      </w:pPr>
      <w:r w:rsidRPr="00313C7D">
        <w:rPr>
          <w:rFonts w:ascii="Times New Roman" w:eastAsia="Times New Roman" w:hAnsi="Times New Roman" w:cs="Times New Roman"/>
          <w:sz w:val="20"/>
          <w:szCs w:val="24"/>
        </w:rPr>
        <w:br w:type="page"/>
      </w:r>
    </w:p>
    <w:tbl>
      <w:tblPr>
        <w:tblStyle w:val="a6"/>
        <w:tblW w:w="10879" w:type="dxa"/>
        <w:tblInd w:w="-176" w:type="dxa"/>
        <w:tblLayout w:type="fixed"/>
        <w:tblLook w:val="04A0"/>
      </w:tblPr>
      <w:tblGrid>
        <w:gridCol w:w="10065"/>
        <w:gridCol w:w="814"/>
      </w:tblGrid>
      <w:tr w:rsidR="00760E6C" w:rsidRPr="00662BFB" w:rsidTr="00E06C25">
        <w:tc>
          <w:tcPr>
            <w:tcW w:w="10065" w:type="dxa"/>
          </w:tcPr>
          <w:p w:rsidR="00760E6C" w:rsidRPr="00662BFB" w:rsidRDefault="00760E6C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lastRenderedPageBreak/>
              <w:t>Задание</w:t>
            </w:r>
          </w:p>
        </w:tc>
        <w:tc>
          <w:tcPr>
            <w:tcW w:w="814" w:type="dxa"/>
          </w:tcPr>
          <w:p w:rsidR="00760E6C" w:rsidRPr="00662BFB" w:rsidRDefault="00760E6C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Балл</w:t>
            </w:r>
          </w:p>
        </w:tc>
      </w:tr>
      <w:tr w:rsidR="00760E6C" w:rsidRPr="00313C7D" w:rsidTr="004D5B53">
        <w:trPr>
          <w:trHeight w:val="14469"/>
        </w:trPr>
        <w:tc>
          <w:tcPr>
            <w:tcW w:w="10065" w:type="dxa"/>
          </w:tcPr>
          <w:p w:rsidR="00760E6C" w:rsidRDefault="00760E6C" w:rsidP="00760E6C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760E6C">
              <w:rPr>
                <w:rFonts w:ascii="Arial" w:eastAsia="Times New Roman" w:hAnsi="Arial" w:cs="Arial"/>
                <w:b/>
                <w:caps/>
                <w:sz w:val="20"/>
                <w:szCs w:val="20"/>
              </w:rPr>
              <w:t>Задача</w:t>
            </w:r>
            <w:r w:rsidRPr="00760E6C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4. </w:t>
            </w:r>
            <w:r w:rsidR="008F2734" w:rsidRPr="008F2734">
              <w:rPr>
                <w:rFonts w:ascii="Arial" w:eastAsia="Times New Roman" w:hAnsi="Arial" w:cs="Arial"/>
                <w:sz w:val="20"/>
                <w:szCs w:val="20"/>
              </w:rPr>
              <w:t>Э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тот крупнейший в мире замкнутый водоём находится на территории Евразии и часто ра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с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сматривается как озеро, хотя по своим размерам, особенностям строения дна, характеру 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гидрологич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е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 xml:space="preserve">ских 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процессов и истории </w:t>
            </w:r>
            <w:r w:rsidR="00AE3C4B">
              <w:rPr>
                <w:rFonts w:ascii="Arial" w:eastAsia="Times New Roman" w:hAnsi="Arial" w:cs="Arial"/>
                <w:sz w:val="20"/>
                <w:szCs w:val="20"/>
              </w:rPr>
              <w:t>формирования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 является морем. История зафиксировала несколько его н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а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именований у разных племён и народов. Своё современное название получило от названия племен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и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, проживав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шего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 на побережье. В северную часть названного объекта впадают </w:t>
            </w:r>
            <w:r w:rsidR="004D4B25">
              <w:rPr>
                <w:rFonts w:ascii="Arial" w:eastAsia="Times New Roman" w:hAnsi="Arial" w:cs="Arial"/>
                <w:sz w:val="20"/>
                <w:szCs w:val="20"/>
              </w:rPr>
              <w:t>довольно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 крупные реки Евразии, суммарный  годовой сток которых составляет около 90% всего стока речных вод водоема. На западном побережье впадают крупные горные реки (около 7% стока). На восточном побережье нет ни одного постоянного водотока. Этот водоём издавна славился как район добычи ценных сортов рыбы, в особенности осетровых (90% мирового улова), сельди, пресноводных (лещ, судак, вобла, сазан). В ко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н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це ХХ – начале ХXI в. количество и улов рыбы резко сократились. Промышленная добыча одного из полезных ископаемых на побережье этого </w:t>
            </w:r>
            <w:r w:rsidR="004D4B25">
              <w:rPr>
                <w:rFonts w:ascii="Arial" w:eastAsia="Times New Roman" w:hAnsi="Arial" w:cs="Arial"/>
                <w:sz w:val="20"/>
                <w:szCs w:val="20"/>
              </w:rPr>
              <w:t>водоема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 началась ещё в XIX в., а в середине ХХ в. началась его добыча со дна. В настоящее время интенсивно осваивается побережье и шельф этого </w:t>
            </w:r>
            <w:r w:rsidR="004D4B25">
              <w:rPr>
                <w:rFonts w:ascii="Arial" w:eastAsia="Times New Roman" w:hAnsi="Arial" w:cs="Arial"/>
                <w:sz w:val="20"/>
                <w:szCs w:val="20"/>
              </w:rPr>
              <w:t>водоема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. В конце сентября 2014 года состоялся </w:t>
            </w:r>
            <w:r w:rsidRPr="00760E6C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>IV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 саммит стран, имеющих выход к данному </w:t>
            </w:r>
            <w:r w:rsidR="00AF7747">
              <w:rPr>
                <w:rFonts w:ascii="Arial" w:eastAsia="Times New Roman" w:hAnsi="Arial" w:cs="Arial"/>
                <w:sz w:val="20"/>
                <w:szCs w:val="20"/>
              </w:rPr>
              <w:t>водоему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. Стороны о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б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судили вопросы разграничения акватории, континентального шельфа и дна, а также проблемы тран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с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портного освоения данного водного объекта. </w:t>
            </w:r>
          </w:p>
          <w:p w:rsidR="008F2734" w:rsidRPr="008F2734" w:rsidRDefault="008F2734" w:rsidP="008F2734">
            <w:pPr>
              <w:jc w:val="both"/>
              <w:rPr>
                <w:rFonts w:ascii="Arial" w:eastAsia="Times New Roman" w:hAnsi="Arial" w:cs="Arial"/>
                <w:sz w:val="16"/>
                <w:szCs w:val="20"/>
              </w:rPr>
            </w:pPr>
          </w:p>
          <w:p w:rsidR="008F2734" w:rsidRDefault="008F2734" w:rsidP="008F2734">
            <w:pPr>
              <w:spacing w:line="276" w:lineRule="auto"/>
              <w:jc w:val="both"/>
              <w:rPr>
                <w:rFonts w:ascii="Arial" w:eastAsia="Times New Roman" w:hAnsi="Arial" w:cs="Arial"/>
                <w:b/>
                <w:i/>
                <w:sz w:val="20"/>
                <w:szCs w:val="20"/>
              </w:rPr>
            </w:pPr>
            <w:r w:rsidRPr="00313C7D">
              <w:rPr>
                <w:rFonts w:ascii="Arial" w:eastAsia="Times New Roman" w:hAnsi="Arial" w:cs="Arial"/>
                <w:b/>
                <w:i/>
                <w:sz w:val="20"/>
                <w:szCs w:val="20"/>
              </w:rPr>
              <w:t>Заполните таблицу:</w:t>
            </w:r>
          </w:p>
          <w:tbl>
            <w:tblPr>
              <w:tblStyle w:val="a6"/>
              <w:tblW w:w="0" w:type="auto"/>
              <w:jc w:val="center"/>
              <w:tblInd w:w="108" w:type="dxa"/>
              <w:tblLayout w:type="fixed"/>
              <w:tblLook w:val="04A0"/>
            </w:tblPr>
            <w:tblGrid>
              <w:gridCol w:w="445"/>
              <w:gridCol w:w="3099"/>
              <w:gridCol w:w="5867"/>
            </w:tblGrid>
            <w:tr w:rsidR="00760E6C" w:rsidRPr="00366B5A" w:rsidTr="00760E6C">
              <w:trPr>
                <w:jc w:val="center"/>
              </w:trPr>
              <w:tc>
                <w:tcPr>
                  <w:tcW w:w="445" w:type="dxa"/>
                  <w:shd w:val="clear" w:color="auto" w:fill="EEECE1" w:themeFill="background2"/>
                  <w:vAlign w:val="center"/>
                </w:tcPr>
                <w:p w:rsidR="00760E6C" w:rsidRPr="00366B5A" w:rsidRDefault="00760E6C" w:rsidP="00E06C25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</w:pPr>
                  <w:r w:rsidRPr="00366B5A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№</w:t>
                  </w:r>
                </w:p>
              </w:tc>
              <w:tc>
                <w:tcPr>
                  <w:tcW w:w="3099" w:type="dxa"/>
                  <w:shd w:val="clear" w:color="auto" w:fill="EEECE1" w:themeFill="background2"/>
                  <w:vAlign w:val="center"/>
                </w:tcPr>
                <w:p w:rsidR="00760E6C" w:rsidRPr="00366B5A" w:rsidRDefault="00760E6C" w:rsidP="00E06C25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</w:pPr>
                  <w:r w:rsidRPr="00366B5A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Вопрос</w:t>
                  </w:r>
                </w:p>
              </w:tc>
              <w:tc>
                <w:tcPr>
                  <w:tcW w:w="5867" w:type="dxa"/>
                  <w:shd w:val="clear" w:color="auto" w:fill="EEECE1" w:themeFill="background2"/>
                  <w:vAlign w:val="center"/>
                </w:tcPr>
                <w:p w:rsidR="00760E6C" w:rsidRPr="00366B5A" w:rsidRDefault="00760E6C" w:rsidP="00760E6C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</w:pPr>
                  <w:r w:rsidRPr="00366B5A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Ответ</w:t>
                  </w:r>
                </w:p>
              </w:tc>
            </w:tr>
            <w:tr w:rsidR="00760E6C" w:rsidRPr="00760E6C" w:rsidTr="00760E6C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760E6C" w:rsidRPr="00760E6C" w:rsidRDefault="00760E6C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099" w:type="dxa"/>
                  <w:vAlign w:val="center"/>
                </w:tcPr>
                <w:p w:rsidR="00760E6C" w:rsidRPr="00760E6C" w:rsidRDefault="00760E6C" w:rsidP="00E06C25">
                  <w:pPr>
                    <w:spacing w:line="276" w:lineRule="auto"/>
                    <w:jc w:val="both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Как называется этот водоём? Какие ещё его исторические названия известны Вам?</w:t>
                  </w:r>
                </w:p>
              </w:tc>
              <w:tc>
                <w:tcPr>
                  <w:tcW w:w="5867" w:type="dxa"/>
                </w:tcPr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  <w:tr w:rsidR="00760E6C" w:rsidRPr="00760E6C" w:rsidTr="00760E6C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760E6C" w:rsidRPr="00760E6C" w:rsidRDefault="00760E6C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3099" w:type="dxa"/>
                  <w:vAlign w:val="center"/>
                </w:tcPr>
                <w:p w:rsidR="00760E6C" w:rsidRPr="00760E6C" w:rsidRDefault="00760E6C" w:rsidP="00BA5F31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Какие реки впадают в это</w:t>
                  </w:r>
                  <w:r w:rsidR="00BA5F31">
                    <w:rPr>
                      <w:rFonts w:ascii="Arial" w:eastAsia="Times New Roman" w:hAnsi="Arial" w:cs="Arial"/>
                      <w:sz w:val="20"/>
                      <w:szCs w:val="20"/>
                    </w:rPr>
                    <w:t>т</w:t>
                  </w: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 </w:t>
                  </w:r>
                  <w:r w:rsidR="00BA5F31">
                    <w:rPr>
                      <w:rFonts w:ascii="Arial" w:eastAsia="Times New Roman" w:hAnsi="Arial" w:cs="Arial"/>
                      <w:sz w:val="20"/>
                      <w:szCs w:val="20"/>
                    </w:rPr>
                    <w:t>водоем</w:t>
                  </w: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?</w:t>
                  </w:r>
                </w:p>
              </w:tc>
              <w:tc>
                <w:tcPr>
                  <w:tcW w:w="5867" w:type="dxa"/>
                </w:tcPr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BA5F31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  <w:tr w:rsidR="00BA5F31" w:rsidRPr="00760E6C" w:rsidTr="00E54AA2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BA5F31" w:rsidRPr="00760E6C" w:rsidRDefault="00BA5F31" w:rsidP="00E54AA2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3099" w:type="dxa"/>
                  <w:vAlign w:val="center"/>
                </w:tcPr>
                <w:p w:rsidR="00BA5F31" w:rsidRPr="00760E6C" w:rsidRDefault="00BA5F31" w:rsidP="00E54AA2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С чем связано сокращение улова рыбы? </w:t>
                  </w:r>
                </w:p>
              </w:tc>
              <w:tc>
                <w:tcPr>
                  <w:tcW w:w="5867" w:type="dxa"/>
                </w:tcPr>
                <w:p w:rsidR="00BA5F31" w:rsidRPr="002E2539" w:rsidRDefault="00BA5F31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BA5F31" w:rsidRPr="002E2539" w:rsidRDefault="00BA5F31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BA5F31" w:rsidRDefault="00BA5F31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BA5F31" w:rsidRPr="002E2539" w:rsidRDefault="00BA5F31" w:rsidP="00BA5F31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BA5F31" w:rsidRPr="002E2539" w:rsidRDefault="00BA5F31" w:rsidP="00BA5F31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  <w:tr w:rsidR="00760E6C" w:rsidRPr="00760E6C" w:rsidTr="00760E6C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760E6C" w:rsidRPr="00760E6C" w:rsidRDefault="00BA5F31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3099" w:type="dxa"/>
                  <w:vAlign w:val="center"/>
                </w:tcPr>
                <w:p w:rsidR="00760E6C" w:rsidRPr="00760E6C" w:rsidRDefault="00760E6C" w:rsidP="00BA5F31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Назовите </w:t>
                  </w:r>
                  <w:r w:rsidR="00BA5F31">
                    <w:rPr>
                      <w:rFonts w:ascii="Arial" w:eastAsia="Times New Roman" w:hAnsi="Arial" w:cs="Arial"/>
                      <w:sz w:val="20"/>
                      <w:szCs w:val="20"/>
                    </w:rPr>
                    <w:t>основные</w:t>
                  </w: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 причины экологических проблем  ра</w:t>
                  </w: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с</w:t>
                  </w: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сматриваемого объекта</w:t>
                  </w:r>
                  <w:r w:rsidR="00BA5F31">
                    <w:rPr>
                      <w:rFonts w:ascii="Arial" w:eastAsia="Times New Roman" w:hAnsi="Arial" w:cs="Arial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5867" w:type="dxa"/>
                </w:tcPr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BA5F31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  <w:tr w:rsidR="00760E6C" w:rsidRPr="00760E6C" w:rsidTr="00760E6C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760E6C" w:rsidRPr="00760E6C" w:rsidRDefault="00BA5F31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3099" w:type="dxa"/>
                  <w:vAlign w:val="center"/>
                </w:tcPr>
                <w:p w:rsidR="00760E6C" w:rsidRPr="00760E6C" w:rsidRDefault="00760E6C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Какие полезные ископаемые являются основными?</w:t>
                  </w:r>
                </w:p>
              </w:tc>
              <w:tc>
                <w:tcPr>
                  <w:tcW w:w="5867" w:type="dxa"/>
                </w:tcPr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  <w:tr w:rsidR="00760E6C" w:rsidRPr="00760E6C" w:rsidTr="00760E6C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760E6C" w:rsidRPr="00760E6C" w:rsidRDefault="00BA5F31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3099" w:type="dxa"/>
                  <w:vAlign w:val="center"/>
                </w:tcPr>
                <w:p w:rsidR="00760E6C" w:rsidRPr="00760E6C" w:rsidRDefault="00760E6C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Какие страны участвовали на этом саммите?</w:t>
                  </w:r>
                </w:p>
              </w:tc>
              <w:tc>
                <w:tcPr>
                  <w:tcW w:w="5867" w:type="dxa"/>
                </w:tcPr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</w:tbl>
          <w:p w:rsidR="00760E6C" w:rsidRPr="00313C7D" w:rsidRDefault="00760E6C" w:rsidP="00E06C25">
            <w:pPr>
              <w:jc w:val="both"/>
              <w:rPr>
                <w:rFonts w:ascii="Arial" w:hAnsi="Arial" w:cs="Arial"/>
                <w:sz w:val="14"/>
                <w:szCs w:val="20"/>
              </w:rPr>
            </w:pPr>
          </w:p>
        </w:tc>
        <w:tc>
          <w:tcPr>
            <w:tcW w:w="814" w:type="dxa"/>
          </w:tcPr>
          <w:p w:rsidR="00760E6C" w:rsidRPr="00313C7D" w:rsidRDefault="00760E6C" w:rsidP="00E06C2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651B6" w:rsidRDefault="009651B6" w:rsidP="00110CD3">
      <w:pPr>
        <w:spacing w:after="0"/>
        <w:rPr>
          <w:rFonts w:ascii="Times New Roman" w:eastAsia="Batang" w:hAnsi="Times New Roman" w:cs="Times New Roman"/>
          <w:sz w:val="24"/>
          <w:szCs w:val="24"/>
        </w:rPr>
      </w:pPr>
      <w:r>
        <w:rPr>
          <w:rFonts w:ascii="Times New Roman" w:eastAsia="Batang" w:hAnsi="Times New Roman" w:cs="Times New Roman"/>
          <w:sz w:val="24"/>
          <w:szCs w:val="24"/>
        </w:rPr>
        <w:br w:type="page"/>
      </w:r>
    </w:p>
    <w:tbl>
      <w:tblPr>
        <w:tblStyle w:val="a6"/>
        <w:tblW w:w="1087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0065"/>
        <w:gridCol w:w="814"/>
      </w:tblGrid>
      <w:tr w:rsidR="0021170B" w:rsidRPr="00662BFB" w:rsidTr="00E54AA2">
        <w:tc>
          <w:tcPr>
            <w:tcW w:w="10065" w:type="dxa"/>
          </w:tcPr>
          <w:p w:rsidR="0021170B" w:rsidRPr="00662BFB" w:rsidRDefault="0021170B" w:rsidP="00E54AA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lastRenderedPageBreak/>
              <w:t>Задание</w:t>
            </w:r>
          </w:p>
        </w:tc>
        <w:tc>
          <w:tcPr>
            <w:tcW w:w="814" w:type="dxa"/>
          </w:tcPr>
          <w:p w:rsidR="0021170B" w:rsidRPr="00662BFB" w:rsidRDefault="0021170B" w:rsidP="00E54AA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Балл</w:t>
            </w:r>
          </w:p>
        </w:tc>
      </w:tr>
      <w:tr w:rsidR="0021170B" w:rsidRPr="00313C7D" w:rsidTr="00071E78">
        <w:trPr>
          <w:trHeight w:val="14185"/>
        </w:trPr>
        <w:tc>
          <w:tcPr>
            <w:tcW w:w="10065" w:type="dxa"/>
          </w:tcPr>
          <w:p w:rsidR="002840AB" w:rsidRPr="002840AB" w:rsidRDefault="0021170B" w:rsidP="002840AB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0AB">
              <w:rPr>
                <w:rFonts w:ascii="Arial" w:eastAsia="Times New Roman" w:hAnsi="Arial" w:cs="Arial"/>
                <w:b/>
                <w:caps/>
                <w:sz w:val="20"/>
                <w:szCs w:val="20"/>
              </w:rPr>
              <w:t>Задача</w:t>
            </w:r>
            <w:r w:rsidRPr="002840AB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5. </w:t>
            </w:r>
            <w:r w:rsidR="002840AB">
              <w:rPr>
                <w:rFonts w:ascii="Arial" w:hAnsi="Arial" w:cs="Arial"/>
                <w:sz w:val="20"/>
                <w:szCs w:val="20"/>
              </w:rPr>
              <w:t>Прочтите текст и</w:t>
            </w:r>
            <w:r w:rsidR="002840AB" w:rsidRPr="002840AB">
              <w:rPr>
                <w:rFonts w:ascii="Arial" w:hAnsi="Arial" w:cs="Arial"/>
                <w:sz w:val="20"/>
                <w:szCs w:val="20"/>
              </w:rPr>
              <w:t xml:space="preserve"> найдите ошибки</w:t>
            </w:r>
            <w:r w:rsidR="002840AB">
              <w:rPr>
                <w:rFonts w:ascii="Arial" w:hAnsi="Arial" w:cs="Arial"/>
                <w:sz w:val="20"/>
                <w:szCs w:val="20"/>
              </w:rPr>
              <w:t>. В</w:t>
            </w:r>
            <w:r w:rsidR="002840AB" w:rsidRPr="002840AB">
              <w:rPr>
                <w:rFonts w:ascii="Arial" w:hAnsi="Arial" w:cs="Arial"/>
                <w:sz w:val="20"/>
                <w:szCs w:val="20"/>
              </w:rPr>
              <w:t>несите в таблицу</w:t>
            </w:r>
            <w:r w:rsidR="002840AB">
              <w:rPr>
                <w:rFonts w:ascii="Arial" w:hAnsi="Arial" w:cs="Arial"/>
                <w:sz w:val="20"/>
                <w:szCs w:val="20"/>
              </w:rPr>
              <w:t xml:space="preserve"> ошибки и правильные ответы.</w:t>
            </w:r>
          </w:p>
          <w:p w:rsidR="0021170B" w:rsidRDefault="002840AB" w:rsidP="00554CE4">
            <w:pPr>
              <w:pStyle w:val="a7"/>
              <w:spacing w:line="276" w:lineRule="auto"/>
              <w:ind w:left="0"/>
              <w:contextualSpacing w:val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0AB">
              <w:rPr>
                <w:rFonts w:ascii="Arial" w:hAnsi="Arial" w:cs="Arial"/>
                <w:sz w:val="20"/>
                <w:szCs w:val="20"/>
              </w:rPr>
              <w:t>От Европы Африку отделяет неглубокий и узкий Суэцкий пролив. Многие из отечественных путешес</w:t>
            </w:r>
            <w:r w:rsidRPr="002840AB">
              <w:rPr>
                <w:rFonts w:ascii="Arial" w:hAnsi="Arial" w:cs="Arial"/>
                <w:sz w:val="20"/>
                <w:szCs w:val="20"/>
              </w:rPr>
              <w:t>т</w:t>
            </w:r>
            <w:r w:rsidRPr="002840AB">
              <w:rPr>
                <w:rFonts w:ascii="Arial" w:hAnsi="Arial" w:cs="Arial"/>
                <w:sz w:val="20"/>
                <w:szCs w:val="20"/>
              </w:rPr>
              <w:t>венников исследовали территорию Африки, среди них м</w:t>
            </w:r>
            <w:r w:rsidR="00554CE4">
              <w:rPr>
                <w:rFonts w:ascii="Arial" w:hAnsi="Arial" w:cs="Arial"/>
                <w:sz w:val="20"/>
                <w:szCs w:val="20"/>
              </w:rPr>
              <w:t>ожно отметить Е.П. Ковалевского</w:t>
            </w:r>
            <w:r w:rsidR="00AF7747">
              <w:rPr>
                <w:rFonts w:ascii="Arial" w:hAnsi="Arial" w:cs="Arial"/>
                <w:sz w:val="20"/>
                <w:szCs w:val="20"/>
              </w:rPr>
              <w:t xml:space="preserve">, который </w:t>
            </w:r>
            <w:r w:rsidRPr="002840AB">
              <w:rPr>
                <w:rFonts w:ascii="Arial" w:hAnsi="Arial" w:cs="Arial"/>
                <w:sz w:val="20"/>
                <w:szCs w:val="20"/>
              </w:rPr>
              <w:t>и</w:t>
            </w:r>
            <w:r w:rsidRPr="002840AB">
              <w:rPr>
                <w:rFonts w:ascii="Arial" w:hAnsi="Arial" w:cs="Arial"/>
                <w:sz w:val="20"/>
                <w:szCs w:val="20"/>
              </w:rPr>
              <w:t>с</w:t>
            </w:r>
            <w:r w:rsidRPr="002840AB">
              <w:rPr>
                <w:rFonts w:ascii="Arial" w:hAnsi="Arial" w:cs="Arial"/>
                <w:sz w:val="20"/>
                <w:szCs w:val="20"/>
              </w:rPr>
              <w:t>следовал область водораздела между Нилом и Конго</w:t>
            </w:r>
            <w:r w:rsidR="00AF7747">
              <w:rPr>
                <w:rFonts w:ascii="Arial" w:hAnsi="Arial" w:cs="Arial"/>
                <w:sz w:val="20"/>
                <w:szCs w:val="20"/>
              </w:rPr>
              <w:t xml:space="preserve"> и </w:t>
            </w:r>
            <w:r w:rsidRPr="002840AB">
              <w:rPr>
                <w:rFonts w:ascii="Arial" w:hAnsi="Arial" w:cs="Arial"/>
                <w:sz w:val="20"/>
                <w:szCs w:val="20"/>
              </w:rPr>
              <w:t>изучал особенности быта населения Централ</w:t>
            </w:r>
            <w:r w:rsidRPr="002840AB">
              <w:rPr>
                <w:rFonts w:ascii="Arial" w:hAnsi="Arial" w:cs="Arial"/>
                <w:sz w:val="20"/>
                <w:szCs w:val="20"/>
              </w:rPr>
              <w:t>ь</w:t>
            </w:r>
            <w:r w:rsidRPr="002840AB">
              <w:rPr>
                <w:rFonts w:ascii="Arial" w:hAnsi="Arial" w:cs="Arial"/>
                <w:sz w:val="20"/>
                <w:szCs w:val="20"/>
              </w:rPr>
              <w:t xml:space="preserve">ной Африки.  В Африке, по сравнению с другими материками преобладают равнины высотой от 200 до 1000 метров. Возраст горных пород платформы, лежащей в основе материка, составляет около 1 млрд. лет. На </w:t>
            </w:r>
            <w:r w:rsidR="00554CE4" w:rsidRPr="002840AB">
              <w:rPr>
                <w:rFonts w:ascii="Arial" w:hAnsi="Arial" w:cs="Arial"/>
                <w:sz w:val="20"/>
                <w:szCs w:val="20"/>
              </w:rPr>
              <w:t>Восточно-</w:t>
            </w:r>
            <w:r w:rsidR="00554CE4">
              <w:rPr>
                <w:rFonts w:ascii="Arial" w:hAnsi="Arial" w:cs="Arial"/>
                <w:sz w:val="20"/>
                <w:szCs w:val="20"/>
              </w:rPr>
              <w:t>А</w:t>
            </w:r>
            <w:r w:rsidR="00554CE4" w:rsidRPr="002840AB">
              <w:rPr>
                <w:rFonts w:ascii="Arial" w:hAnsi="Arial" w:cs="Arial"/>
                <w:sz w:val="20"/>
                <w:szCs w:val="20"/>
              </w:rPr>
              <w:t>фриканском</w:t>
            </w:r>
            <w:r w:rsidRPr="002840AB">
              <w:rPr>
                <w:rFonts w:ascii="Arial" w:hAnsi="Arial" w:cs="Arial"/>
                <w:sz w:val="20"/>
                <w:szCs w:val="20"/>
              </w:rPr>
              <w:t xml:space="preserve"> плоскогорье находятся потухшие и действующие вулканы – Килиман</w:t>
            </w:r>
            <w:r w:rsidRPr="002840AB">
              <w:rPr>
                <w:rFonts w:ascii="Arial" w:hAnsi="Arial" w:cs="Arial"/>
                <w:sz w:val="20"/>
                <w:szCs w:val="20"/>
              </w:rPr>
              <w:t>д</w:t>
            </w:r>
            <w:r w:rsidRPr="002840AB">
              <w:rPr>
                <w:rFonts w:ascii="Arial" w:hAnsi="Arial" w:cs="Arial"/>
                <w:sz w:val="20"/>
                <w:szCs w:val="20"/>
              </w:rPr>
              <w:t>жаро, Кения и Аконкагуа. На долю Африки приходится большая часть добычи алмазов в мире. В 1905 году в Трансваале на руднике «Новый Премьер» был найден крупнейший в мире алмаз весом 621 грамм</w:t>
            </w:r>
            <w:r w:rsidR="00554CE4">
              <w:rPr>
                <w:rFonts w:ascii="Arial" w:hAnsi="Arial" w:cs="Arial"/>
                <w:sz w:val="20"/>
                <w:szCs w:val="20"/>
              </w:rPr>
              <w:t>.</w:t>
            </w:r>
            <w:r w:rsidRPr="002840A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554CE4" w:rsidRPr="002840AB">
              <w:rPr>
                <w:rFonts w:ascii="Arial" w:hAnsi="Arial" w:cs="Arial"/>
                <w:sz w:val="20"/>
                <w:szCs w:val="20"/>
              </w:rPr>
              <w:t>В</w:t>
            </w:r>
            <w:r w:rsidRPr="002840AB">
              <w:rPr>
                <w:rFonts w:ascii="Arial" w:hAnsi="Arial" w:cs="Arial"/>
                <w:sz w:val="20"/>
                <w:szCs w:val="20"/>
              </w:rPr>
              <w:t xml:space="preserve"> настоящее время эта территория государства Намибия. Вследствие того, что экватор перес</w:t>
            </w:r>
            <w:r w:rsidRPr="002840AB">
              <w:rPr>
                <w:rFonts w:ascii="Arial" w:hAnsi="Arial" w:cs="Arial"/>
                <w:sz w:val="20"/>
                <w:szCs w:val="20"/>
              </w:rPr>
              <w:t>е</w:t>
            </w:r>
            <w:r w:rsidRPr="002840AB">
              <w:rPr>
                <w:rFonts w:ascii="Arial" w:hAnsi="Arial" w:cs="Arial"/>
                <w:sz w:val="20"/>
                <w:szCs w:val="20"/>
              </w:rPr>
              <w:t>кает Афр</w:t>
            </w:r>
            <w:r w:rsidRPr="002840AB">
              <w:rPr>
                <w:rFonts w:ascii="Arial" w:hAnsi="Arial" w:cs="Arial"/>
                <w:sz w:val="20"/>
                <w:szCs w:val="20"/>
              </w:rPr>
              <w:t>и</w:t>
            </w:r>
            <w:r w:rsidRPr="002840AB">
              <w:rPr>
                <w:rFonts w:ascii="Arial" w:hAnsi="Arial" w:cs="Arial"/>
                <w:sz w:val="20"/>
                <w:szCs w:val="20"/>
              </w:rPr>
              <w:t>ку почти посередине, климатические пояса, за исключением экваториального, повторяются на ее терр</w:t>
            </w:r>
            <w:r w:rsidRPr="002840AB">
              <w:rPr>
                <w:rFonts w:ascii="Arial" w:hAnsi="Arial" w:cs="Arial"/>
                <w:sz w:val="20"/>
                <w:szCs w:val="20"/>
              </w:rPr>
              <w:t>и</w:t>
            </w:r>
            <w:r w:rsidRPr="002840AB">
              <w:rPr>
                <w:rFonts w:ascii="Arial" w:hAnsi="Arial" w:cs="Arial"/>
                <w:sz w:val="20"/>
                <w:szCs w:val="20"/>
              </w:rPr>
              <w:t xml:space="preserve">тории дважды. В </w:t>
            </w:r>
            <w:r w:rsidR="00554CE4">
              <w:rPr>
                <w:rFonts w:ascii="Arial" w:hAnsi="Arial" w:cs="Arial"/>
                <w:sz w:val="20"/>
                <w:szCs w:val="20"/>
              </w:rPr>
              <w:t>суб</w:t>
            </w:r>
            <w:r w:rsidRPr="002840AB">
              <w:rPr>
                <w:rFonts w:ascii="Arial" w:hAnsi="Arial" w:cs="Arial"/>
                <w:sz w:val="20"/>
                <w:szCs w:val="20"/>
              </w:rPr>
              <w:t>экваториальном поясе материка максимум осадков приход</w:t>
            </w:r>
            <w:r w:rsidR="00554CE4">
              <w:rPr>
                <w:rFonts w:ascii="Arial" w:hAnsi="Arial" w:cs="Arial"/>
                <w:sz w:val="20"/>
                <w:szCs w:val="20"/>
              </w:rPr>
              <w:t>и</w:t>
            </w:r>
            <w:r w:rsidRPr="002840AB">
              <w:rPr>
                <w:rFonts w:ascii="Arial" w:hAnsi="Arial" w:cs="Arial"/>
                <w:sz w:val="20"/>
                <w:szCs w:val="20"/>
              </w:rPr>
              <w:t>тся на период с мая по сентябрь. В Африке много крупных рек. Воды материка относятся к бассейнам Атлантического и Инди</w:t>
            </w:r>
            <w:r w:rsidRPr="002840AB">
              <w:rPr>
                <w:rFonts w:ascii="Arial" w:hAnsi="Arial" w:cs="Arial"/>
                <w:sz w:val="20"/>
                <w:szCs w:val="20"/>
              </w:rPr>
              <w:t>й</w:t>
            </w:r>
            <w:r w:rsidRPr="002840AB">
              <w:rPr>
                <w:rFonts w:ascii="Arial" w:hAnsi="Arial" w:cs="Arial"/>
                <w:sz w:val="20"/>
                <w:szCs w:val="20"/>
              </w:rPr>
              <w:t xml:space="preserve">ского океанов.  На территории материка выделяют </w:t>
            </w:r>
            <w:r w:rsidR="00554CE4">
              <w:rPr>
                <w:rFonts w:ascii="Arial" w:hAnsi="Arial" w:cs="Arial"/>
                <w:sz w:val="20"/>
                <w:szCs w:val="20"/>
              </w:rPr>
              <w:t>такие</w:t>
            </w:r>
            <w:r w:rsidRPr="002840AB">
              <w:rPr>
                <w:rFonts w:ascii="Arial" w:hAnsi="Arial" w:cs="Arial"/>
                <w:sz w:val="20"/>
                <w:szCs w:val="20"/>
              </w:rPr>
              <w:t xml:space="preserve"> природные зоны</w:t>
            </w:r>
            <w:r w:rsidR="00554CE4">
              <w:rPr>
                <w:rFonts w:ascii="Arial" w:hAnsi="Arial" w:cs="Arial"/>
                <w:sz w:val="20"/>
                <w:szCs w:val="20"/>
              </w:rPr>
              <w:t xml:space="preserve">, как </w:t>
            </w:r>
            <w:r w:rsidRPr="002840AB">
              <w:rPr>
                <w:rFonts w:ascii="Arial" w:hAnsi="Arial" w:cs="Arial"/>
                <w:sz w:val="20"/>
                <w:szCs w:val="20"/>
              </w:rPr>
              <w:t>экваториальные леса, саванны, тропические и субтропические полупустыни, тропические пустыни, жестколистные ве</w:t>
            </w:r>
            <w:r w:rsidRPr="002840AB">
              <w:rPr>
                <w:rFonts w:ascii="Arial" w:hAnsi="Arial" w:cs="Arial"/>
                <w:sz w:val="20"/>
                <w:szCs w:val="20"/>
              </w:rPr>
              <w:t>ч</w:t>
            </w:r>
            <w:r w:rsidRPr="002840AB">
              <w:rPr>
                <w:rFonts w:ascii="Arial" w:hAnsi="Arial" w:cs="Arial"/>
                <w:sz w:val="20"/>
                <w:szCs w:val="20"/>
              </w:rPr>
              <w:t>нозеленые леса и кустарники</w:t>
            </w:r>
            <w:r w:rsidR="00554CE4">
              <w:rPr>
                <w:rFonts w:ascii="Arial" w:hAnsi="Arial" w:cs="Arial"/>
                <w:sz w:val="20"/>
                <w:szCs w:val="20"/>
              </w:rPr>
              <w:t xml:space="preserve"> и</w:t>
            </w:r>
            <w:r w:rsidRPr="002840AB">
              <w:rPr>
                <w:rFonts w:ascii="Arial" w:hAnsi="Arial" w:cs="Arial"/>
                <w:sz w:val="20"/>
                <w:szCs w:val="20"/>
              </w:rPr>
              <w:t xml:space="preserve"> области высотной поясности. Наиболее опасным природным стихийным явлением для Африки является периодически повторяющиеся засухи, которые особенно губительно сказ</w:t>
            </w:r>
            <w:r w:rsidRPr="002840AB">
              <w:rPr>
                <w:rFonts w:ascii="Arial" w:hAnsi="Arial" w:cs="Arial"/>
                <w:sz w:val="20"/>
                <w:szCs w:val="20"/>
              </w:rPr>
              <w:t>ы</w:t>
            </w:r>
            <w:r w:rsidRPr="002840AB">
              <w:rPr>
                <w:rFonts w:ascii="Arial" w:hAnsi="Arial" w:cs="Arial"/>
                <w:sz w:val="20"/>
                <w:szCs w:val="20"/>
              </w:rPr>
              <w:t>ваются на населении пустынь. Современное население Африки относится к трем основным расам – европе</w:t>
            </w:r>
            <w:r w:rsidRPr="002840AB">
              <w:rPr>
                <w:rFonts w:ascii="Arial" w:hAnsi="Arial" w:cs="Arial"/>
                <w:sz w:val="20"/>
                <w:szCs w:val="20"/>
              </w:rPr>
              <w:t>о</w:t>
            </w:r>
            <w:r w:rsidRPr="002840AB">
              <w:rPr>
                <w:rFonts w:ascii="Arial" w:hAnsi="Arial" w:cs="Arial"/>
                <w:sz w:val="20"/>
                <w:szCs w:val="20"/>
              </w:rPr>
              <w:t>идной, экваториальной (негроидн</w:t>
            </w:r>
            <w:r w:rsidR="00554CE4">
              <w:rPr>
                <w:rFonts w:ascii="Arial" w:hAnsi="Arial" w:cs="Arial"/>
                <w:sz w:val="20"/>
                <w:szCs w:val="20"/>
              </w:rPr>
              <w:t>ой</w:t>
            </w:r>
            <w:r w:rsidRPr="002840AB">
              <w:rPr>
                <w:rFonts w:ascii="Arial" w:hAnsi="Arial" w:cs="Arial"/>
                <w:sz w:val="20"/>
                <w:szCs w:val="20"/>
              </w:rPr>
              <w:t>) и монголоидн</w:t>
            </w:r>
            <w:r w:rsidR="00554CE4">
              <w:rPr>
                <w:rFonts w:ascii="Arial" w:hAnsi="Arial" w:cs="Arial"/>
                <w:sz w:val="20"/>
                <w:szCs w:val="20"/>
              </w:rPr>
              <w:t>ой</w:t>
            </w:r>
            <w:r w:rsidRPr="002840AB">
              <w:rPr>
                <w:rFonts w:ascii="Arial" w:hAnsi="Arial" w:cs="Arial"/>
                <w:sz w:val="20"/>
                <w:szCs w:val="20"/>
              </w:rPr>
              <w:t>. Коренными народами Африки являются пигмеи, бушмены, уйгуры, готтентоты,  хинди</w:t>
            </w:r>
            <w:r w:rsidR="00AF7747">
              <w:rPr>
                <w:rFonts w:ascii="Arial" w:hAnsi="Arial" w:cs="Arial"/>
                <w:sz w:val="20"/>
                <w:szCs w:val="20"/>
              </w:rPr>
              <w:t xml:space="preserve"> и др. </w:t>
            </w:r>
            <w:r w:rsidRPr="002840AB">
              <w:rPr>
                <w:rFonts w:ascii="Arial" w:hAnsi="Arial" w:cs="Arial"/>
                <w:sz w:val="20"/>
                <w:szCs w:val="20"/>
              </w:rPr>
              <w:t>В пьесе Виктора Гюго главный герой говорит: «Вы к т</w:t>
            </w:r>
            <w:r w:rsidRPr="002840AB">
              <w:rPr>
                <w:rFonts w:ascii="Arial" w:hAnsi="Arial" w:cs="Arial"/>
                <w:sz w:val="20"/>
                <w:szCs w:val="20"/>
              </w:rPr>
              <w:t>и</w:t>
            </w:r>
            <w:r w:rsidRPr="002840AB">
              <w:rPr>
                <w:rFonts w:ascii="Arial" w:hAnsi="Arial" w:cs="Arial"/>
                <w:sz w:val="20"/>
                <w:szCs w:val="20"/>
              </w:rPr>
              <w:t>грам в Африку послать меня хотели»</w:t>
            </w:r>
            <w:r w:rsidR="00554CE4">
              <w:rPr>
                <w:rFonts w:ascii="Arial" w:hAnsi="Arial" w:cs="Arial"/>
                <w:sz w:val="20"/>
                <w:szCs w:val="20"/>
              </w:rPr>
              <w:t>.</w:t>
            </w:r>
            <w:r w:rsidRPr="002840AB">
              <w:rPr>
                <w:rFonts w:ascii="Arial" w:hAnsi="Arial" w:cs="Arial"/>
                <w:sz w:val="20"/>
                <w:szCs w:val="20"/>
              </w:rPr>
              <w:t xml:space="preserve"> Какую ошибку допустил автор?</w:t>
            </w:r>
          </w:p>
          <w:p w:rsidR="00614E20" w:rsidRPr="008F2734" w:rsidRDefault="00614E20" w:rsidP="00614E20">
            <w:pPr>
              <w:jc w:val="both"/>
              <w:rPr>
                <w:rFonts w:ascii="Arial" w:eastAsia="Times New Roman" w:hAnsi="Arial" w:cs="Arial"/>
                <w:sz w:val="16"/>
                <w:szCs w:val="20"/>
              </w:rPr>
            </w:pPr>
          </w:p>
          <w:p w:rsidR="00614E20" w:rsidRPr="00614E20" w:rsidRDefault="00614E20" w:rsidP="00614E20">
            <w:pPr>
              <w:spacing w:line="276" w:lineRule="auto"/>
              <w:jc w:val="both"/>
              <w:rPr>
                <w:rFonts w:ascii="Arial" w:eastAsia="Times New Roman" w:hAnsi="Arial" w:cs="Arial"/>
                <w:b/>
                <w:i/>
                <w:sz w:val="20"/>
                <w:szCs w:val="20"/>
              </w:rPr>
            </w:pPr>
            <w:r w:rsidRPr="00313C7D">
              <w:rPr>
                <w:rFonts w:ascii="Arial" w:eastAsia="Times New Roman" w:hAnsi="Arial" w:cs="Arial"/>
                <w:b/>
                <w:i/>
                <w:sz w:val="20"/>
                <w:szCs w:val="20"/>
              </w:rPr>
              <w:t>Заполните таблицу:</w:t>
            </w:r>
          </w:p>
          <w:tbl>
            <w:tblPr>
              <w:tblStyle w:val="a6"/>
              <w:tblW w:w="0" w:type="auto"/>
              <w:tblInd w:w="108" w:type="dxa"/>
              <w:tblLayout w:type="fixed"/>
              <w:tblLook w:val="04A0"/>
            </w:tblPr>
            <w:tblGrid>
              <w:gridCol w:w="445"/>
              <w:gridCol w:w="4558"/>
              <w:gridCol w:w="4558"/>
            </w:tblGrid>
            <w:tr w:rsidR="00614E20" w:rsidRPr="00910A0D" w:rsidTr="00614E20">
              <w:tc>
                <w:tcPr>
                  <w:tcW w:w="445" w:type="dxa"/>
                  <w:shd w:val="clear" w:color="auto" w:fill="EEECE1" w:themeFill="background2"/>
                  <w:vAlign w:val="center"/>
                </w:tcPr>
                <w:p w:rsidR="00614E20" w:rsidRPr="00910A0D" w:rsidRDefault="00614E20" w:rsidP="00E54AA2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i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i/>
                      <w:sz w:val="20"/>
                      <w:szCs w:val="20"/>
                    </w:rPr>
                    <w:t>№</w:t>
                  </w:r>
                </w:p>
              </w:tc>
              <w:tc>
                <w:tcPr>
                  <w:tcW w:w="4558" w:type="dxa"/>
                  <w:shd w:val="clear" w:color="auto" w:fill="EEECE1" w:themeFill="background2"/>
                  <w:vAlign w:val="center"/>
                </w:tcPr>
                <w:p w:rsidR="00614E20" w:rsidRPr="00910A0D" w:rsidRDefault="00614E20" w:rsidP="00E54AA2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i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 xml:space="preserve">Ошибки </w:t>
                  </w:r>
                </w:p>
              </w:tc>
              <w:tc>
                <w:tcPr>
                  <w:tcW w:w="4558" w:type="dxa"/>
                  <w:shd w:val="clear" w:color="auto" w:fill="EEECE1" w:themeFill="background2"/>
                  <w:vAlign w:val="bottom"/>
                </w:tcPr>
                <w:p w:rsidR="00614E20" w:rsidRPr="00910A0D" w:rsidRDefault="00614E20" w:rsidP="00614E20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i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Правильный о</w:t>
                  </w:r>
                  <w:r w:rsidRPr="00F314B6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твет</w:t>
                  </w:r>
                </w:p>
              </w:tc>
            </w:tr>
            <w:tr w:rsidR="00614E20" w:rsidRPr="00910A0D" w:rsidTr="00614E20">
              <w:trPr>
                <w:trHeight w:val="436"/>
              </w:trPr>
              <w:tc>
                <w:tcPr>
                  <w:tcW w:w="445" w:type="dxa"/>
                  <w:vAlign w:val="center"/>
                </w:tcPr>
                <w:p w:rsidR="00614E20" w:rsidRPr="00910A0D" w:rsidRDefault="00614E20" w:rsidP="00614E20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</w:tr>
            <w:tr w:rsidR="00614E20" w:rsidRPr="00910A0D" w:rsidTr="00614E20">
              <w:trPr>
                <w:trHeight w:val="436"/>
              </w:trPr>
              <w:tc>
                <w:tcPr>
                  <w:tcW w:w="445" w:type="dxa"/>
                  <w:vAlign w:val="center"/>
                </w:tcPr>
                <w:p w:rsidR="00614E20" w:rsidRPr="00910A0D" w:rsidRDefault="00614E20" w:rsidP="00614E20">
                  <w:pPr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</w:tr>
            <w:tr w:rsidR="00614E20" w:rsidRPr="00910A0D" w:rsidTr="00614E20">
              <w:trPr>
                <w:trHeight w:val="436"/>
              </w:trPr>
              <w:tc>
                <w:tcPr>
                  <w:tcW w:w="445" w:type="dxa"/>
                  <w:vAlign w:val="center"/>
                </w:tcPr>
                <w:p w:rsidR="00614E20" w:rsidRPr="00910A0D" w:rsidRDefault="00614E20" w:rsidP="00614E20">
                  <w:pPr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</w:tr>
            <w:tr w:rsidR="00614E20" w:rsidRPr="00910A0D" w:rsidTr="00614E20">
              <w:trPr>
                <w:trHeight w:val="436"/>
              </w:trPr>
              <w:tc>
                <w:tcPr>
                  <w:tcW w:w="445" w:type="dxa"/>
                  <w:vAlign w:val="center"/>
                </w:tcPr>
                <w:p w:rsidR="00614E20" w:rsidRPr="00910A0D" w:rsidRDefault="00614E20" w:rsidP="00614E20">
                  <w:pPr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</w:tr>
            <w:tr w:rsidR="00614E20" w:rsidRPr="00910A0D" w:rsidTr="00614E20">
              <w:trPr>
                <w:trHeight w:val="436"/>
              </w:trPr>
              <w:tc>
                <w:tcPr>
                  <w:tcW w:w="445" w:type="dxa"/>
                  <w:vAlign w:val="center"/>
                </w:tcPr>
                <w:p w:rsidR="00614E20" w:rsidRPr="00910A0D" w:rsidRDefault="00614E20" w:rsidP="00614E20">
                  <w:pPr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</w:tr>
            <w:tr w:rsidR="00614E20" w:rsidRPr="00910A0D" w:rsidTr="00614E20">
              <w:trPr>
                <w:trHeight w:val="436"/>
              </w:trPr>
              <w:tc>
                <w:tcPr>
                  <w:tcW w:w="445" w:type="dxa"/>
                  <w:vAlign w:val="center"/>
                </w:tcPr>
                <w:p w:rsidR="00614E20" w:rsidRPr="00910A0D" w:rsidRDefault="00614E20" w:rsidP="00614E20">
                  <w:pPr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</w:tr>
            <w:tr w:rsidR="00614E20" w:rsidRPr="00910A0D" w:rsidTr="00614E20">
              <w:trPr>
                <w:trHeight w:val="436"/>
              </w:trPr>
              <w:tc>
                <w:tcPr>
                  <w:tcW w:w="445" w:type="dxa"/>
                  <w:vAlign w:val="center"/>
                </w:tcPr>
                <w:p w:rsidR="00614E20" w:rsidRPr="00910A0D" w:rsidRDefault="00614E20" w:rsidP="00614E20">
                  <w:pPr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</w:tr>
            <w:tr w:rsidR="00614E20" w:rsidRPr="00910A0D" w:rsidTr="00614E20">
              <w:trPr>
                <w:trHeight w:val="436"/>
              </w:trPr>
              <w:tc>
                <w:tcPr>
                  <w:tcW w:w="445" w:type="dxa"/>
                  <w:vAlign w:val="center"/>
                </w:tcPr>
                <w:p w:rsidR="00614E20" w:rsidRPr="00910A0D" w:rsidRDefault="00614E20" w:rsidP="00614E20">
                  <w:pPr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</w:tr>
            <w:tr w:rsidR="00614E20" w:rsidRPr="00910A0D" w:rsidTr="00614E20">
              <w:trPr>
                <w:trHeight w:val="436"/>
              </w:trPr>
              <w:tc>
                <w:tcPr>
                  <w:tcW w:w="445" w:type="dxa"/>
                  <w:vAlign w:val="center"/>
                </w:tcPr>
                <w:p w:rsidR="00614E20" w:rsidRPr="00910A0D" w:rsidRDefault="00614E20" w:rsidP="00614E20">
                  <w:pPr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9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</w:tr>
            <w:tr w:rsidR="00614E20" w:rsidRPr="00910A0D" w:rsidTr="00614E20">
              <w:trPr>
                <w:trHeight w:val="436"/>
              </w:trPr>
              <w:tc>
                <w:tcPr>
                  <w:tcW w:w="445" w:type="dxa"/>
                  <w:vAlign w:val="center"/>
                </w:tcPr>
                <w:p w:rsidR="00614E20" w:rsidRPr="00910A0D" w:rsidRDefault="00614E20" w:rsidP="00614E20">
                  <w:pPr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  <w:tc>
                <w:tcPr>
                  <w:tcW w:w="4558" w:type="dxa"/>
                  <w:vAlign w:val="center"/>
                </w:tcPr>
                <w:p w:rsidR="00614E20" w:rsidRPr="00614E20" w:rsidRDefault="00614E20" w:rsidP="00614E20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  <w:r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 xml:space="preserve">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</w:t>
                  </w:r>
                </w:p>
              </w:tc>
            </w:tr>
          </w:tbl>
          <w:p w:rsidR="00614E20" w:rsidRPr="00FD62B4" w:rsidRDefault="00614E20" w:rsidP="00554CE4">
            <w:pPr>
              <w:pStyle w:val="a7"/>
              <w:spacing w:line="276" w:lineRule="auto"/>
              <w:ind w:left="0"/>
              <w:contextualSpacing w:val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14" w:type="dxa"/>
          </w:tcPr>
          <w:p w:rsidR="0021170B" w:rsidRPr="00313C7D" w:rsidRDefault="0021170B" w:rsidP="00E54AA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21170B" w:rsidRDefault="0021170B" w:rsidP="0021170B">
      <w:pPr>
        <w:rPr>
          <w:rFonts w:ascii="Arial" w:hAnsi="Arial" w:cs="Arial"/>
          <w:sz w:val="14"/>
          <w:szCs w:val="24"/>
        </w:rPr>
      </w:pPr>
      <w:r>
        <w:rPr>
          <w:rFonts w:ascii="Arial" w:hAnsi="Arial" w:cs="Arial"/>
          <w:sz w:val="14"/>
          <w:szCs w:val="24"/>
        </w:rPr>
        <w:br w:type="page"/>
      </w:r>
    </w:p>
    <w:p w:rsidR="00E06C25" w:rsidRPr="000401C9" w:rsidRDefault="00D64516" w:rsidP="000401C9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ЧЕРНОВИК</w:t>
      </w:r>
    </w:p>
    <w:sectPr w:rsidR="00E06C25" w:rsidRPr="000401C9" w:rsidSect="004D5B53">
      <w:footerReference w:type="default" r:id="rId12"/>
      <w:pgSz w:w="11906" w:h="16838"/>
      <w:pgMar w:top="851" w:right="851" w:bottom="426" w:left="851" w:header="709" w:footer="58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85D5A" w:rsidRDefault="00685D5A" w:rsidP="000401C9">
      <w:pPr>
        <w:spacing w:after="0" w:line="240" w:lineRule="auto"/>
      </w:pPr>
      <w:r>
        <w:separator/>
      </w:r>
    </w:p>
  </w:endnote>
  <w:endnote w:type="continuationSeparator" w:id="1">
    <w:p w:rsidR="00685D5A" w:rsidRDefault="00685D5A" w:rsidP="000401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Franklin Gothic Book">
    <w:altName w:val="Corbel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0470616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:rsidR="004D5B53" w:rsidRPr="004D5B53" w:rsidRDefault="00B3534B">
        <w:pPr>
          <w:pStyle w:val="ab"/>
          <w:jc w:val="center"/>
          <w:rPr>
            <w:sz w:val="20"/>
            <w:szCs w:val="20"/>
          </w:rPr>
        </w:pPr>
        <w:r w:rsidRPr="004D5B53">
          <w:rPr>
            <w:sz w:val="20"/>
            <w:szCs w:val="20"/>
          </w:rPr>
          <w:fldChar w:fldCharType="begin"/>
        </w:r>
        <w:r w:rsidR="004D5B53" w:rsidRPr="004D5B53">
          <w:rPr>
            <w:sz w:val="20"/>
            <w:szCs w:val="20"/>
          </w:rPr>
          <w:instrText xml:space="preserve"> PAGE   \* MERGEFORMAT </w:instrText>
        </w:r>
        <w:r w:rsidRPr="004D5B53">
          <w:rPr>
            <w:sz w:val="20"/>
            <w:szCs w:val="20"/>
          </w:rPr>
          <w:fldChar w:fldCharType="separate"/>
        </w:r>
        <w:r w:rsidR="00AF7747">
          <w:rPr>
            <w:noProof/>
            <w:sz w:val="20"/>
            <w:szCs w:val="20"/>
          </w:rPr>
          <w:t>8</w:t>
        </w:r>
        <w:r w:rsidRPr="004D5B53">
          <w:rPr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85D5A" w:rsidRDefault="00685D5A" w:rsidP="000401C9">
      <w:pPr>
        <w:spacing w:after="0" w:line="240" w:lineRule="auto"/>
      </w:pPr>
      <w:r>
        <w:separator/>
      </w:r>
    </w:p>
  </w:footnote>
  <w:footnote w:type="continuationSeparator" w:id="1">
    <w:p w:rsidR="00685D5A" w:rsidRDefault="00685D5A" w:rsidP="000401C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000885"/>
    <w:multiLevelType w:val="hybridMultilevel"/>
    <w:tmpl w:val="23A6FB4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CF11DD8"/>
    <w:multiLevelType w:val="hybridMultilevel"/>
    <w:tmpl w:val="0A6E5DA0"/>
    <w:lvl w:ilvl="0" w:tplc="2E5A92F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11953ED"/>
    <w:multiLevelType w:val="hybridMultilevel"/>
    <w:tmpl w:val="C34CBA6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A2599"/>
    <w:rsid w:val="000401C9"/>
    <w:rsid w:val="00071E78"/>
    <w:rsid w:val="000811C5"/>
    <w:rsid w:val="00086E88"/>
    <w:rsid w:val="000B22AE"/>
    <w:rsid w:val="000E5001"/>
    <w:rsid w:val="0010197F"/>
    <w:rsid w:val="00110CD3"/>
    <w:rsid w:val="00140FFA"/>
    <w:rsid w:val="00144F7C"/>
    <w:rsid w:val="00162F38"/>
    <w:rsid w:val="00196A75"/>
    <w:rsid w:val="001B6E17"/>
    <w:rsid w:val="00210485"/>
    <w:rsid w:val="0021170B"/>
    <w:rsid w:val="00227C59"/>
    <w:rsid w:val="00243844"/>
    <w:rsid w:val="0025764A"/>
    <w:rsid w:val="002840AB"/>
    <w:rsid w:val="00296849"/>
    <w:rsid w:val="002A2E96"/>
    <w:rsid w:val="002B1B15"/>
    <w:rsid w:val="002B7BEF"/>
    <w:rsid w:val="002E2539"/>
    <w:rsid w:val="002F5166"/>
    <w:rsid w:val="00313C7D"/>
    <w:rsid w:val="00323517"/>
    <w:rsid w:val="00366B5A"/>
    <w:rsid w:val="003810BE"/>
    <w:rsid w:val="00383F68"/>
    <w:rsid w:val="003931C4"/>
    <w:rsid w:val="003E6AB6"/>
    <w:rsid w:val="00436216"/>
    <w:rsid w:val="004547DE"/>
    <w:rsid w:val="004D4B25"/>
    <w:rsid w:val="004D5B53"/>
    <w:rsid w:val="004D6EE8"/>
    <w:rsid w:val="004E5945"/>
    <w:rsid w:val="005215F6"/>
    <w:rsid w:val="00554CE4"/>
    <w:rsid w:val="00555EB0"/>
    <w:rsid w:val="00592500"/>
    <w:rsid w:val="00592E72"/>
    <w:rsid w:val="00596B6D"/>
    <w:rsid w:val="00610B6C"/>
    <w:rsid w:val="00611828"/>
    <w:rsid w:val="00614E20"/>
    <w:rsid w:val="0062413E"/>
    <w:rsid w:val="00641D4E"/>
    <w:rsid w:val="00662BFB"/>
    <w:rsid w:val="00663E11"/>
    <w:rsid w:val="00671031"/>
    <w:rsid w:val="0067692F"/>
    <w:rsid w:val="00685D5A"/>
    <w:rsid w:val="00716794"/>
    <w:rsid w:val="007276C7"/>
    <w:rsid w:val="00734967"/>
    <w:rsid w:val="00760E6C"/>
    <w:rsid w:val="00771CD2"/>
    <w:rsid w:val="007817ED"/>
    <w:rsid w:val="007968F0"/>
    <w:rsid w:val="007A0C37"/>
    <w:rsid w:val="007A6497"/>
    <w:rsid w:val="007E3534"/>
    <w:rsid w:val="007F18A6"/>
    <w:rsid w:val="00800358"/>
    <w:rsid w:val="00827948"/>
    <w:rsid w:val="00847EFF"/>
    <w:rsid w:val="0089013E"/>
    <w:rsid w:val="008D3CB2"/>
    <w:rsid w:val="008F2734"/>
    <w:rsid w:val="00910A0D"/>
    <w:rsid w:val="0092180F"/>
    <w:rsid w:val="009651B6"/>
    <w:rsid w:val="00975EF5"/>
    <w:rsid w:val="0098606F"/>
    <w:rsid w:val="00987782"/>
    <w:rsid w:val="00992DA9"/>
    <w:rsid w:val="009A39E3"/>
    <w:rsid w:val="009D453C"/>
    <w:rsid w:val="009D544F"/>
    <w:rsid w:val="00A16C09"/>
    <w:rsid w:val="00A322BA"/>
    <w:rsid w:val="00A5615E"/>
    <w:rsid w:val="00AC215E"/>
    <w:rsid w:val="00AE3C4B"/>
    <w:rsid w:val="00AF7747"/>
    <w:rsid w:val="00B308B2"/>
    <w:rsid w:val="00B3534B"/>
    <w:rsid w:val="00B7127A"/>
    <w:rsid w:val="00B8198A"/>
    <w:rsid w:val="00BA5F31"/>
    <w:rsid w:val="00BF264C"/>
    <w:rsid w:val="00C13B86"/>
    <w:rsid w:val="00C551B7"/>
    <w:rsid w:val="00C60F40"/>
    <w:rsid w:val="00C63E0D"/>
    <w:rsid w:val="00C75B26"/>
    <w:rsid w:val="00C92565"/>
    <w:rsid w:val="00CA1C64"/>
    <w:rsid w:val="00CA5A78"/>
    <w:rsid w:val="00CB54A0"/>
    <w:rsid w:val="00CD04FC"/>
    <w:rsid w:val="00CD452B"/>
    <w:rsid w:val="00D25EC3"/>
    <w:rsid w:val="00D64516"/>
    <w:rsid w:val="00DA0B32"/>
    <w:rsid w:val="00DA2599"/>
    <w:rsid w:val="00DB6078"/>
    <w:rsid w:val="00DC5DB5"/>
    <w:rsid w:val="00DD1E3D"/>
    <w:rsid w:val="00E06C25"/>
    <w:rsid w:val="00E233AD"/>
    <w:rsid w:val="00E54FF1"/>
    <w:rsid w:val="00E96D95"/>
    <w:rsid w:val="00ED13B0"/>
    <w:rsid w:val="00ED7A5D"/>
    <w:rsid w:val="00F26083"/>
    <w:rsid w:val="00F314B6"/>
    <w:rsid w:val="00F37B00"/>
    <w:rsid w:val="00FE166C"/>
    <w:rsid w:val="00FE43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enu v:ext="edit" fillcolor="none"/>
    </o:shapedefaults>
    <o:shapelayout v:ext="edit">
      <o:idmap v:ext="edit" data="1"/>
      <o:rules v:ext="edit">
        <o:r id="V:Rule2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4F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25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2599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DA2599"/>
  </w:style>
  <w:style w:type="character" w:styleId="a5">
    <w:name w:val="Hyperlink"/>
    <w:basedOn w:val="a0"/>
    <w:uiPriority w:val="99"/>
    <w:semiHidden/>
    <w:unhideWhenUsed/>
    <w:rsid w:val="00DA2599"/>
    <w:rPr>
      <w:color w:val="0000FF"/>
      <w:u w:val="single"/>
    </w:rPr>
  </w:style>
  <w:style w:type="paragraph" w:customStyle="1" w:styleId="1">
    <w:name w:val="Абзац списка1"/>
    <w:basedOn w:val="a"/>
    <w:rsid w:val="000811C5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table" w:styleId="a6">
    <w:name w:val="Table Grid"/>
    <w:basedOn w:val="a1"/>
    <w:uiPriority w:val="59"/>
    <w:rsid w:val="00ED13B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89013E"/>
    <w:pPr>
      <w:ind w:left="720"/>
      <w:contextualSpacing/>
    </w:pPr>
  </w:style>
  <w:style w:type="paragraph" w:styleId="a8">
    <w:name w:val="Normal (Web)"/>
    <w:basedOn w:val="a"/>
    <w:uiPriority w:val="99"/>
    <w:unhideWhenUsed/>
    <w:rsid w:val="003810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header"/>
    <w:basedOn w:val="a"/>
    <w:link w:val="aa"/>
    <w:uiPriority w:val="99"/>
    <w:semiHidden/>
    <w:unhideWhenUsed/>
    <w:rsid w:val="000401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0401C9"/>
  </w:style>
  <w:style w:type="paragraph" w:styleId="ab">
    <w:name w:val="footer"/>
    <w:basedOn w:val="a"/>
    <w:link w:val="ac"/>
    <w:uiPriority w:val="99"/>
    <w:unhideWhenUsed/>
    <w:rsid w:val="000401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0401C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95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296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27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034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21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477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487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90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151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103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124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889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71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918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473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05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2612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25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7580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16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530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5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50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8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80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850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988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549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336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5171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47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47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19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598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60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613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038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658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146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22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540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14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412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85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475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528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144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40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199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724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8291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45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26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504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198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022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767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9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744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756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839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75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238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98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55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512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151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58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18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357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665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824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746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05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91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24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784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6883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70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986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91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197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44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0785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7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879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1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694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787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552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706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8</Pages>
  <Words>2041</Words>
  <Characters>11636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13650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9</cp:revision>
  <cp:lastPrinted>2014-11-15T12:20:00Z</cp:lastPrinted>
  <dcterms:created xsi:type="dcterms:W3CDTF">2014-12-01T17:22:00Z</dcterms:created>
  <dcterms:modified xsi:type="dcterms:W3CDTF">2014-12-04T09:22:00Z</dcterms:modified>
</cp:coreProperties>
</file>